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156F" w:rsidRPr="004005EF" w:rsidRDefault="004B156F" w:rsidP="004B156F">
      <w:pPr>
        <w:widowControl w:val="0"/>
        <w:autoSpaceDE w:val="0"/>
        <w:autoSpaceDN w:val="0"/>
        <w:adjustRightInd w:val="0"/>
        <w:ind w:right="29"/>
        <w:jc w:val="center"/>
        <w:rPr>
          <w:b/>
          <w:sz w:val="32"/>
        </w:rPr>
      </w:pPr>
      <w:r w:rsidRPr="004005EF">
        <w:rPr>
          <w:b/>
          <w:sz w:val="32"/>
        </w:rPr>
        <w:t>ĐỀ CƯƠNG ÔN THI VẬT LÍ 2     KHÓA 16 CĐ</w:t>
      </w:r>
    </w:p>
    <w:p w:rsidR="004B156F" w:rsidRPr="00AE5109" w:rsidRDefault="004B156F" w:rsidP="004005EF">
      <w:pPr>
        <w:widowControl w:val="0"/>
        <w:autoSpaceDE w:val="0"/>
        <w:autoSpaceDN w:val="0"/>
        <w:adjustRightInd w:val="0"/>
        <w:spacing w:before="240"/>
        <w:ind w:right="29"/>
        <w:jc w:val="center"/>
        <w:rPr>
          <w:i/>
        </w:rPr>
      </w:pPr>
      <w:r w:rsidRPr="00AE5109">
        <w:rPr>
          <w:i/>
        </w:rPr>
        <w:t xml:space="preserve">HỌC KÌ </w:t>
      </w:r>
      <w:r w:rsidR="00947D39">
        <w:rPr>
          <w:i/>
        </w:rPr>
        <w:t>1</w:t>
      </w:r>
      <w:r w:rsidRPr="00AE5109">
        <w:rPr>
          <w:i/>
        </w:rPr>
        <w:t xml:space="preserve">  NĂM HỌC 201</w:t>
      </w:r>
      <w:r w:rsidR="00947D39">
        <w:rPr>
          <w:i/>
        </w:rPr>
        <w:t>7</w:t>
      </w:r>
      <w:r w:rsidRPr="00AE5109">
        <w:rPr>
          <w:i/>
        </w:rPr>
        <w:t xml:space="preserve"> - 201</w:t>
      </w:r>
      <w:r w:rsidR="00947D39">
        <w:rPr>
          <w:i/>
        </w:rPr>
        <w:t>8</w:t>
      </w:r>
      <w:r w:rsidRPr="00AE5109">
        <w:rPr>
          <w:i/>
        </w:rPr>
        <w:t xml:space="preserve">  THI  TỰ  LUẬN  (không được sử dụng tài liệu)</w:t>
      </w:r>
    </w:p>
    <w:p w:rsidR="00C9617F" w:rsidRPr="00AE5109" w:rsidRDefault="005478DA" w:rsidP="004005EF">
      <w:pPr>
        <w:widowControl w:val="0"/>
        <w:autoSpaceDE w:val="0"/>
        <w:autoSpaceDN w:val="0"/>
        <w:adjustRightInd w:val="0"/>
        <w:spacing w:before="240"/>
        <w:ind w:right="29"/>
        <w:jc w:val="both"/>
        <w:rPr>
          <w:lang w:val="en-US"/>
        </w:rPr>
      </w:pPr>
      <w:r w:rsidRPr="00AE5109">
        <w:rPr>
          <w:noProof/>
          <w:lang w:val="en-US"/>
        </w:rPr>
        <w:drawing>
          <wp:anchor distT="0" distB="0" distL="114300" distR="114300" simplePos="0" relativeHeight="251657728" behindDoc="0" locked="0" layoutInCell="1" allowOverlap="1">
            <wp:simplePos x="0" y="0"/>
            <wp:positionH relativeFrom="column">
              <wp:posOffset>4640580</wp:posOffset>
            </wp:positionH>
            <wp:positionV relativeFrom="paragraph">
              <wp:posOffset>142875</wp:posOffset>
            </wp:positionV>
            <wp:extent cx="2233295" cy="72390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2233295" cy="723900"/>
                    </a:xfrm>
                    <a:prstGeom prst="rect">
                      <a:avLst/>
                    </a:prstGeom>
                    <a:noFill/>
                    <a:ln>
                      <a:noFill/>
                    </a:ln>
                  </pic:spPr>
                </pic:pic>
              </a:graphicData>
            </a:graphic>
          </wp:anchor>
        </w:drawing>
      </w:r>
      <w:r w:rsidR="00C9617F" w:rsidRPr="00AE5109">
        <w:rPr>
          <w:b/>
          <w:u w:val="single"/>
          <w:lang w:val="en-US"/>
        </w:rPr>
        <w:t>Câu 1.</w:t>
      </w:r>
      <w:r w:rsidR="00C9617F" w:rsidRPr="00AE5109">
        <w:rPr>
          <w:lang w:val="en-US"/>
        </w:rPr>
        <w:t>Phát biểu, viết công thức định luật Wien. Ghi chú các đại lượng trong biểu thức.</w:t>
      </w:r>
    </w:p>
    <w:p w:rsidR="00C9617F" w:rsidRPr="00AE5109" w:rsidRDefault="0003495E" w:rsidP="00B422CA">
      <w:pPr>
        <w:widowControl w:val="0"/>
        <w:autoSpaceDE w:val="0"/>
        <w:autoSpaceDN w:val="0"/>
        <w:adjustRightInd w:val="0"/>
        <w:ind w:right="29" w:firstLine="720"/>
        <w:jc w:val="both"/>
        <w:rPr>
          <w:lang w:val="en-US"/>
        </w:rPr>
      </w:pPr>
      <w:r w:rsidRPr="0003495E">
        <w:rPr>
          <w:b/>
          <w:noProof/>
          <w:u w:val="single"/>
          <w:lang w:val="en-US"/>
        </w:rPr>
        <w:pict>
          <v:shapetype id="_x0000_t202" coordsize="21600,21600" o:spt="202" path="m,l,21600r21600,l21600,xe">
            <v:stroke joinstyle="miter"/>
            <v:path gradientshapeok="t" o:connecttype="rect"/>
          </v:shapetype>
          <v:shape id="Text Box 2" o:spid="_x0000_s1026" type="#_x0000_t202" style="position:absolute;left:0;text-align:left;margin-left:516.65pt;margin-top:17pt;width:33.95pt;height:20.05pt;z-index:25166131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" fillcolor="white [3201]" stroked="f" strokeweight=".5pt">
            <v:textbox>
              <w:txbxContent>
                <w:p w:rsidR="006B0716" w:rsidRPr="00AE5109" w:rsidRDefault="006B0716">
                  <w:pPr>
                    <w:rPr>
                      <w:sz w:val="18"/>
                      <w:lang w:val="en-US"/>
                    </w:rPr>
                  </w:pPr>
                  <w:r>
                    <w:rPr>
                      <w:sz w:val="18"/>
                      <w:lang w:val="en-US"/>
                    </w:rPr>
                    <w:t>[</w:t>
                  </w:r>
                  <w:r>
                    <w:rPr>
                      <w:sz w:val="18"/>
                      <w:lang w:val="en-US"/>
                    </w:rPr>
                    <w:sym w:font="Symbol" w:char="F06D"/>
                  </w:r>
                  <w:r>
                    <w:rPr>
                      <w:sz w:val="18"/>
                      <w:lang w:val="en-US"/>
                    </w:rPr>
                    <w:t>m]</w:t>
                  </w:r>
                </w:p>
              </w:txbxContent>
            </v:textbox>
          </v:shape>
        </w:pict>
      </w:r>
      <w:r w:rsidRPr="0003495E">
        <w:rPr>
          <w:b/>
          <w:noProof/>
          <w:u w:val="single"/>
          <w:lang w:val="en-US"/>
        </w:rPr>
        <w:pict>
          <v:shape id="Text Box 1" o:spid="_x0000_s1027" type="#_x0000_t202" style="position:absolute;left:0;text-align:left;margin-left:405.4pt;margin-top:17.75pt;width:36.8pt;height:16.75pt;z-index:2516592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" fillcolor="white [3201]" stroked="f" strokeweight=".5pt">
            <v:textbox>
              <w:txbxContent>
                <w:p w:rsidR="006B0716" w:rsidRPr="00AE5109" w:rsidRDefault="006B0716">
                  <w:pPr>
                    <w:rPr>
                      <w:sz w:val="18"/>
                      <w:lang w:val="en-US"/>
                    </w:rPr>
                  </w:pPr>
                  <w:r w:rsidRPr="00AE5109">
                    <w:rPr>
                      <w:sz w:val="18"/>
                      <w:lang w:val="en-US"/>
                    </w:rPr>
                    <w:t>0,828</w:t>
                  </w:r>
                </w:p>
              </w:txbxContent>
            </v:textbox>
          </v:shape>
        </w:pict>
      </w:r>
      <w:r w:rsidR="00C9617F" w:rsidRPr="00AE5109">
        <w:rPr>
          <w:lang w:val="en-US"/>
        </w:rPr>
        <w:t>Ứng dụng</w:t>
      </w:r>
      <w:r w:rsidR="00B422CA" w:rsidRPr="00AE5109">
        <w:rPr>
          <w:lang w:val="en-US"/>
        </w:rPr>
        <w:t>:T</w:t>
      </w:r>
      <w:r w:rsidR="00C9617F" w:rsidRPr="00AE5109">
        <w:rPr>
          <w:lang w:val="en-US"/>
        </w:rPr>
        <w:t>ính nhiệt độ của lò nung khi nhận được phổ bức xạ nhiệt phát ra từ lò như sau:</w:t>
      </w:r>
    </w:p>
    <w:p w:rsidR="00C9617F" w:rsidRPr="00AE5109" w:rsidRDefault="008110F3" w:rsidP="008110F3">
      <w:pPr>
        <w:widowControl w:val="0"/>
        <w:autoSpaceDE w:val="0"/>
        <w:autoSpaceDN w:val="0"/>
        <w:adjustRightInd w:val="0"/>
        <w:ind w:right="29"/>
        <w:jc w:val="center"/>
        <w:rPr>
          <w:u w:val="single"/>
          <w:lang w:val="en-US"/>
        </w:rPr>
      </w:pPr>
      <w:r w:rsidRPr="00AE5109">
        <w:rPr>
          <w:u w:val="single"/>
          <w:lang w:val="en-US"/>
        </w:rPr>
        <w:t>Giải</w:t>
      </w:r>
    </w:p>
    <w:p w:rsidR="00C9617F" w:rsidRPr="00AE5109" w:rsidRDefault="00D80A1C" w:rsidP="00486982">
      <w:pPr>
        <w:widowControl w:val="0"/>
        <w:autoSpaceDE w:val="0"/>
        <w:autoSpaceDN w:val="0"/>
        <w:adjustRightInd w:val="0"/>
        <w:spacing w:before="240"/>
        <w:ind w:left="1980" w:right="29" w:hanging="1980"/>
        <w:jc w:val="both"/>
        <w:rPr>
          <w:i/>
          <w:iCs/>
        </w:rPr>
      </w:pPr>
      <w:r w:rsidRPr="00AE5109">
        <w:t xml:space="preserve">Phát biểu định luật: </w:t>
      </w:r>
      <w:r w:rsidRPr="00AE5109">
        <w:rPr>
          <w:i/>
          <w:iCs/>
        </w:rPr>
        <w:t xml:space="preserve">“Đối với vật đen tuyệt đối, bước sóng </w:t>
      </w:r>
      <w:r w:rsidRPr="00AE5109">
        <w:rPr>
          <w:i/>
          <w:iCs/>
        </w:rPr>
        <w:sym w:font="Symbol" w:char="F06C"/>
      </w:r>
      <w:r w:rsidRPr="00AE5109">
        <w:rPr>
          <w:i/>
          <w:iCs/>
          <w:vertAlign w:val="subscript"/>
        </w:rPr>
        <w:t>m</w:t>
      </w:r>
      <w:r w:rsidRPr="00AE5109">
        <w:rPr>
          <w:i/>
          <w:iCs/>
        </w:rPr>
        <w:t xml:space="preserve"> của chùm bức xạ đơn sắc mang nhiều năng lượng nhất tỉ lệ nghịch với nhiệt độ tuyệt đối của vật”</w:t>
      </w:r>
    </w:p>
    <w:p w:rsidR="00D80A1C" w:rsidRPr="00AE5109" w:rsidRDefault="00393184" w:rsidP="00486982">
      <w:pPr>
        <w:widowControl w:val="0"/>
        <w:autoSpaceDE w:val="0"/>
        <w:autoSpaceDN w:val="0"/>
        <w:adjustRightInd w:val="0"/>
        <w:spacing w:before="240"/>
        <w:ind w:right="29"/>
      </w:pPr>
      <w:r w:rsidRPr="00AE5109">
        <w:t xml:space="preserve">Biểu thức định luật:  </w:t>
      </w:r>
      <w:r w:rsidR="00D80A1C" w:rsidRPr="00486982">
        <w:rPr>
          <w:bdr w:val="single" w:sz="4" w:space="0" w:color="auto"/>
        </w:rPr>
        <w:sym w:font="Symbol" w:char="F06C"/>
      </w:r>
      <w:r w:rsidR="00D80A1C" w:rsidRPr="00486982">
        <w:rPr>
          <w:bdr w:val="single" w:sz="4" w:space="0" w:color="auto"/>
          <w:vertAlign w:val="subscript"/>
        </w:rPr>
        <w:t>m</w:t>
      </w:r>
      <w:r w:rsidR="00D80A1C" w:rsidRPr="00486982">
        <w:rPr>
          <w:bdr w:val="single" w:sz="4" w:space="0" w:color="auto"/>
        </w:rPr>
        <w:t>T=b</w:t>
      </w:r>
    </w:p>
    <w:p w:rsidR="00393184" w:rsidRPr="00AE5109" w:rsidRDefault="00393184" w:rsidP="00393184">
      <w:pPr>
        <w:widowControl w:val="0"/>
        <w:autoSpaceDE w:val="0"/>
        <w:autoSpaceDN w:val="0"/>
        <w:adjustRightInd w:val="0"/>
        <w:ind w:left="2160" w:right="29" w:firstLine="720"/>
      </w:pPr>
      <w:r w:rsidRPr="00AE5109">
        <w:t>b = 2,898 .10</w:t>
      </w:r>
      <w:r w:rsidRPr="00AE5109">
        <w:rPr>
          <w:vertAlign w:val="superscript"/>
        </w:rPr>
        <w:t>-3</w:t>
      </w:r>
      <w:r w:rsidRPr="00AE5109">
        <w:t>m.K là hằng số Wien</w:t>
      </w:r>
    </w:p>
    <w:p w:rsidR="00393184" w:rsidRPr="00AE5109" w:rsidRDefault="00393184" w:rsidP="00393184">
      <w:pPr>
        <w:widowControl w:val="0"/>
        <w:autoSpaceDE w:val="0"/>
        <w:autoSpaceDN w:val="0"/>
        <w:adjustRightInd w:val="0"/>
        <w:ind w:left="2160" w:right="29" w:firstLine="720"/>
      </w:pPr>
      <w:r w:rsidRPr="00AE5109">
        <w:t>T[K]: Nhiệt độ tuyệt đối của vật.</w:t>
      </w:r>
    </w:p>
    <w:p w:rsidR="00B422CA" w:rsidRPr="00AE5109" w:rsidRDefault="00393184" w:rsidP="00393184">
      <w:pPr>
        <w:widowControl w:val="0"/>
        <w:autoSpaceDE w:val="0"/>
        <w:autoSpaceDN w:val="0"/>
        <w:adjustRightInd w:val="0"/>
        <w:ind w:left="2160" w:right="29" w:firstLine="720"/>
      </w:pPr>
      <w:r w:rsidRPr="00AE5109">
        <w:sym w:font="Symbol" w:char="F06C"/>
      </w:r>
      <w:r w:rsidRPr="00AE5109">
        <w:rPr>
          <w:vertAlign w:val="subscript"/>
        </w:rPr>
        <w:t>m</w:t>
      </w:r>
      <w:r w:rsidRPr="00AE5109">
        <w:t xml:space="preserve"> [m]: bước sóng chùm bức xạ mang nhiều năng lượng nhất</w:t>
      </w:r>
    </w:p>
    <w:p w:rsidR="00B422CA" w:rsidRPr="00AE5109" w:rsidRDefault="00B422CA" w:rsidP="00486982">
      <w:pPr>
        <w:widowControl w:val="0"/>
        <w:autoSpaceDE w:val="0"/>
        <w:autoSpaceDN w:val="0"/>
        <w:adjustRightInd w:val="0"/>
        <w:spacing w:before="240"/>
        <w:ind w:right="29"/>
      </w:pPr>
      <w:r w:rsidRPr="00AE5109">
        <w:t xml:space="preserve">Ứng dụng: </w:t>
      </w:r>
      <w:r w:rsidRPr="00AE5109">
        <w:tab/>
        <w:t xml:space="preserve">Theo phổ bức xạ, ta thấy bước sóng có năng lượng cao nhất là </w:t>
      </w:r>
      <w:r w:rsidRPr="00AE5109">
        <w:sym w:font="Symbol" w:char="F06C"/>
      </w:r>
      <w:r w:rsidRPr="00AE5109">
        <w:rPr>
          <w:vertAlign w:val="subscript"/>
        </w:rPr>
        <w:t>max</w:t>
      </w:r>
      <w:r w:rsidRPr="00AE5109">
        <w:t xml:space="preserve"> = </w:t>
      </w:r>
      <w:r w:rsidR="007729A0" w:rsidRPr="00AE5109">
        <w:t>0,828</w:t>
      </w:r>
      <w:r w:rsidR="007729A0" w:rsidRPr="00AE5109">
        <w:sym w:font="Symbol" w:char="F06D"/>
      </w:r>
      <w:r w:rsidR="007729A0" w:rsidRPr="00AE5109">
        <w:t>m = 0,828.10</w:t>
      </w:r>
      <w:r w:rsidR="007729A0" w:rsidRPr="00AE5109">
        <w:rPr>
          <w:vertAlign w:val="superscript"/>
        </w:rPr>
        <w:t>-6</w:t>
      </w:r>
      <w:r w:rsidR="007729A0" w:rsidRPr="00AE5109">
        <w:t xml:space="preserve"> m </w:t>
      </w:r>
    </w:p>
    <w:p w:rsidR="00393184" w:rsidRPr="00AE5109" w:rsidRDefault="007729A0" w:rsidP="00B422CA">
      <w:pPr>
        <w:widowControl w:val="0"/>
        <w:autoSpaceDE w:val="0"/>
        <w:autoSpaceDN w:val="0"/>
        <w:adjustRightInd w:val="0"/>
        <w:ind w:left="720" w:right="29" w:firstLine="720"/>
        <w:rPr>
          <w:lang w:val="en-US"/>
        </w:rPr>
      </w:pPr>
      <w:r w:rsidRPr="00AE5109">
        <w:rPr>
          <w:lang w:val="en-US"/>
        </w:rPr>
        <w:sym w:font="Symbol" w:char="F0DE"/>
      </w:r>
      <w:r w:rsidRPr="00AE5109">
        <w:rPr>
          <w:lang w:val="en-US"/>
        </w:rPr>
        <w:t xml:space="preserve"> Nhiệt độ lò nung là: </w:t>
      </w:r>
      <m:oMath>
        <m:r>
          <m:rPr>
            <m:sty m:val="p"/>
          </m:rPr>
          <w:rPr>
            <w:rFonts w:ascii="Cambria Math" w:hAnsi="Cambria Math"/>
            <w:lang w:val="en-US"/>
          </w:rPr>
          <m:t xml:space="preserve">T= </m:t>
        </m:r>
        <m:f>
          <m:fPr>
            <m:ctrlPr>
              <w:rPr>
                <w:rFonts w:ascii="Cambria Math" w:hAnsi="Cambria Math"/>
                <w:lang w:val="en-US"/>
              </w:rPr>
            </m:ctrlPr>
          </m:fPr>
          <m:num>
            <m:r>
              <w:rPr>
                <w:rFonts w:ascii="Cambria Math" w:hAnsi="Cambria Math"/>
                <w:lang w:val="en-US"/>
              </w:rPr>
              <m:t>b</m:t>
            </m:r>
          </m:num>
          <m:den>
            <m:sSub>
              <m:sSubPr>
                <m:ctrlPr>
                  <w:rPr>
                    <w:rFonts w:ascii="Cambria Math" w:hAnsi="Cambria Math"/>
                    <w:i/>
                    <w:lang w:val="en-US"/>
                  </w:rPr>
                </m:ctrlPr>
              </m:sSubPr>
              <m:e>
                <m:r>
                  <w:rPr>
                    <w:rFonts w:ascii="Cambria Math" w:hAnsi="Cambria Math"/>
                    <w:i/>
                    <w:lang w:val="en-US"/>
                  </w:rPr>
                  <w:sym w:font="Symbol" w:char="F06C"/>
                </m:r>
              </m:e>
              <m:sub>
                <m:r>
                  <w:rPr>
                    <w:rFonts w:ascii="Cambria Math" w:hAnsi="Cambria Math"/>
                    <w:lang w:val="en-US"/>
                  </w:rPr>
                  <m:t>m</m:t>
                </m:r>
              </m:sub>
            </m:sSub>
          </m:den>
        </m:f>
        <m:r>
          <w:rPr>
            <w:rFonts w:ascii="Cambria Math" w:hAnsi="Cambria Math"/>
            <w:lang w:val="en-US"/>
          </w:rPr>
          <m:t>=</m:t>
        </m:r>
        <m:f>
          <m:fPr>
            <m:ctrlPr>
              <w:rPr>
                <w:rFonts w:ascii="Cambria Math" w:hAnsi="Cambria Math"/>
                <w:i/>
                <w:lang w:val="en-US"/>
              </w:rPr>
            </m:ctrlPr>
          </m:fPr>
          <m:num>
            <m:r>
              <w:rPr>
                <w:rFonts w:ascii="Cambria Math" w:hAnsi="Cambria Math"/>
                <w:lang w:val="en-US"/>
              </w:rPr>
              <m:t>2,898.</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-3</m:t>
                </m:r>
              </m:sup>
            </m:sSup>
          </m:num>
          <m:den>
            <m:r>
              <w:rPr>
                <w:rFonts w:ascii="Cambria Math" w:hAnsi="Cambria Math"/>
                <w:lang w:val="en-US"/>
              </w:rPr>
              <m:t>0,828.</m:t>
            </m:r>
            <m:sSup>
              <m:sSupPr>
                <m:ctrlPr>
                  <w:rPr>
                    <w:rFonts w:ascii="Cambria Math" w:hAnsi="Cambria Math"/>
                    <w:i/>
                    <w:lang w:val="en-US"/>
                  </w:rPr>
                </m:ctrlPr>
              </m:sSupPr>
              <m:e>
                <m:r>
                  <w:rPr>
                    <w:rFonts w:ascii="Cambria Math" w:hAnsi="Cambria Math"/>
                    <w:lang w:val="en-US"/>
                  </w:rPr>
                  <m:t>10</m:t>
                </m:r>
              </m:e>
              <m:sup>
                <m:r>
                  <w:rPr>
                    <w:rFonts w:ascii="Cambria Math" w:hAnsi="Cambria Math"/>
                    <w:lang w:val="en-US"/>
                  </w:rPr>
                  <m:t>-6</m:t>
                </m:r>
              </m:sup>
            </m:sSup>
          </m:den>
        </m:f>
      </m:oMath>
      <w:r w:rsidR="00556DA2" w:rsidRPr="00AE5109">
        <w:rPr>
          <w:lang w:val="en-US"/>
        </w:rPr>
        <w:t xml:space="preserve"> = </w:t>
      </w:r>
      <w:r w:rsidRPr="00AE5109">
        <w:rPr>
          <w:lang w:val="en-US"/>
        </w:rPr>
        <w:t>3 500 K</w:t>
      </w:r>
    </w:p>
    <w:p w:rsidR="004B156F" w:rsidRPr="00AE5109" w:rsidRDefault="004B156F" w:rsidP="005A0F4E">
      <w:pPr>
        <w:widowControl w:val="0"/>
        <w:autoSpaceDE w:val="0"/>
        <w:autoSpaceDN w:val="0"/>
        <w:adjustRightInd w:val="0"/>
        <w:spacing w:before="240"/>
        <w:ind w:right="29"/>
        <w:jc w:val="both"/>
        <w:rPr>
          <w:b/>
        </w:rPr>
      </w:pPr>
      <w:r w:rsidRPr="00AE5109">
        <w:rPr>
          <w:b/>
          <w:u w:val="single"/>
          <w:lang w:val="en-US"/>
        </w:rPr>
        <w:t>Câu 2</w:t>
      </w:r>
      <w:r w:rsidRPr="00AE5109">
        <w:rPr>
          <w:b/>
        </w:rPr>
        <w:t>.  N</w:t>
      </w:r>
      <w:r w:rsidR="00707F27" w:rsidRPr="00AE5109">
        <w:rPr>
          <w:b/>
        </w:rPr>
        <w:t xml:space="preserve">êu ý nghĩa, </w:t>
      </w:r>
      <w:r w:rsidRPr="00AE5109">
        <w:rPr>
          <w:b/>
        </w:rPr>
        <w:t xml:space="preserve">đặc điểm </w:t>
      </w:r>
      <w:r w:rsidR="00707F27" w:rsidRPr="00AE5109">
        <w:rPr>
          <w:b/>
        </w:rPr>
        <w:t xml:space="preserve">và điều kiện chuẩn hóa </w:t>
      </w:r>
      <w:r w:rsidRPr="00AE5109">
        <w:rPr>
          <w:b/>
        </w:rPr>
        <w:t>của hàm sóng của vi hạt.</w:t>
      </w:r>
    </w:p>
    <w:p w:rsidR="004B156F" w:rsidRPr="00AE5109" w:rsidRDefault="004B156F" w:rsidP="004B156F">
      <w:pPr>
        <w:widowControl w:val="0"/>
        <w:autoSpaceDE w:val="0"/>
        <w:autoSpaceDN w:val="0"/>
        <w:adjustRightInd w:val="0"/>
        <w:ind w:right="29"/>
        <w:jc w:val="both"/>
        <w:rPr>
          <w:u w:val="single"/>
        </w:rPr>
      </w:pPr>
      <w:r w:rsidRPr="00AE5109">
        <w:rPr>
          <w:b/>
        </w:rPr>
        <w:tab/>
      </w:r>
      <w:r w:rsidRPr="00AE5109">
        <w:rPr>
          <w:u w:val="single"/>
        </w:rPr>
        <w:t>Trả lời</w:t>
      </w:r>
    </w:p>
    <w:p w:rsidR="004B156F" w:rsidRPr="00AE5109" w:rsidRDefault="004B156F" w:rsidP="00B301B2">
      <w:pPr>
        <w:widowControl w:val="0"/>
        <w:autoSpaceDE w:val="0"/>
        <w:autoSpaceDN w:val="0"/>
        <w:adjustRightInd w:val="0"/>
        <w:spacing w:before="240"/>
        <w:ind w:right="29"/>
        <w:jc w:val="both"/>
      </w:pPr>
      <w:r w:rsidRPr="00AE5109">
        <w:rPr>
          <w:b/>
        </w:rPr>
        <w:tab/>
      </w:r>
      <w:r w:rsidR="00CD3687">
        <w:rPr>
          <w:b/>
        </w:rPr>
        <w:t>Ý nghĩa</w:t>
      </w:r>
      <w:r w:rsidR="00CD3687" w:rsidRPr="00CD3687">
        <w:t>:</w:t>
      </w:r>
      <w:r w:rsidR="00CD3687">
        <w:rPr>
          <w:b/>
        </w:rPr>
        <w:t xml:space="preserve"> </w:t>
      </w:r>
      <w:r w:rsidRPr="00AE5109">
        <w:t>Do gặp khó khăn trong việc nghiên cứu vi hạt (không thể nắm bắt chính xác đồng thời vị trí và động lượng) nên khi xem các vi hạt là một sóng (</w:t>
      </w:r>
      <w:r w:rsidR="00E33627" w:rsidRPr="00AE5109">
        <w:t xml:space="preserve">theo giả thiết của </w:t>
      </w:r>
      <w:r w:rsidRPr="00AE5109">
        <w:t xml:space="preserve">de Broglie) thì người ta dùng hàm sóng </w:t>
      </w:r>
      <w:bookmarkStart w:id="0" w:name="_Hlk480910409"/>
      <w:r w:rsidRPr="00AE5109">
        <w:sym w:font="Symbol" w:char="F059"/>
      </w:r>
      <w:bookmarkEnd w:id="0"/>
      <w:r w:rsidRPr="00AE5109">
        <w:t xml:space="preserve"> của sóng này để tính toán. Với ý nghĩa bình phương modul của hàm sóng |</w:t>
      </w:r>
      <w:r w:rsidRPr="00AE5109">
        <w:sym w:font="Symbol" w:char="F059"/>
      </w:r>
      <w:r w:rsidRPr="00AE5109">
        <w:t>|</w:t>
      </w:r>
      <w:r w:rsidRPr="00AE5109">
        <w:rPr>
          <w:vertAlign w:val="superscript"/>
        </w:rPr>
        <w:t>2</w:t>
      </w:r>
      <w:r w:rsidRPr="00AE5109">
        <w:t xml:space="preserve"> cho ta biết được </w:t>
      </w:r>
      <w:r w:rsidR="00E33627" w:rsidRPr="00AE5109">
        <w:t>khả năng tìm thấy hạt trong một đơn vị thể tích</w:t>
      </w:r>
      <w:r w:rsidR="00707F27" w:rsidRPr="00AE5109">
        <w:t>.</w:t>
      </w:r>
      <w:r w:rsidR="002D7A30">
        <w:t xml:space="preserve"> Do đó, </w:t>
      </w:r>
      <w:r w:rsidR="002D7A30" w:rsidRPr="00AE5109">
        <w:t>|</w:t>
      </w:r>
      <w:r w:rsidR="002D7A30" w:rsidRPr="00AE5109">
        <w:sym w:font="Symbol" w:char="F059"/>
      </w:r>
      <w:r w:rsidR="002D7A30" w:rsidRPr="00AE5109">
        <w:t>|</w:t>
      </w:r>
      <w:r w:rsidR="002D7A30" w:rsidRPr="00AE5109">
        <w:rPr>
          <w:vertAlign w:val="superscript"/>
        </w:rPr>
        <w:t>2</w:t>
      </w:r>
      <w:r w:rsidR="002D7A30" w:rsidRPr="006F17D2">
        <w:rPr>
          <w:szCs w:val="26"/>
        </w:rPr>
        <w:t>được gọi là mật độ xác suất</w:t>
      </w:r>
      <w:r w:rsidR="002D7A30">
        <w:rPr>
          <w:szCs w:val="26"/>
        </w:rPr>
        <w:t xml:space="preserve"> tìm thấy hạt.</w:t>
      </w:r>
    </w:p>
    <w:p w:rsidR="00707F27" w:rsidRPr="00AE5109" w:rsidRDefault="00707F27" w:rsidP="00B301B2">
      <w:pPr>
        <w:widowControl w:val="0"/>
        <w:autoSpaceDE w:val="0"/>
        <w:autoSpaceDN w:val="0"/>
        <w:adjustRightInd w:val="0"/>
        <w:spacing w:before="240"/>
        <w:ind w:right="29"/>
        <w:jc w:val="both"/>
      </w:pPr>
      <w:r w:rsidRPr="00AE5109">
        <w:tab/>
      </w:r>
      <w:r w:rsidR="00B301B2">
        <w:t xml:space="preserve">Từ </w:t>
      </w:r>
      <w:r w:rsidRPr="00AE5109">
        <w:t xml:space="preserve">ý nghĩa trên nên hàm sóng có những </w:t>
      </w:r>
      <w:r w:rsidR="00E33627" w:rsidRPr="00AE5109">
        <w:rPr>
          <w:b/>
        </w:rPr>
        <w:t>đặc điểm</w:t>
      </w:r>
      <w:r w:rsidR="00CD3687">
        <w:rPr>
          <w:b/>
        </w:rPr>
        <w:t xml:space="preserve"> </w:t>
      </w:r>
      <w:r w:rsidRPr="00AE5109">
        <w:t>sau:</w:t>
      </w:r>
    </w:p>
    <w:p w:rsidR="00707F27" w:rsidRPr="00AE5109" w:rsidRDefault="00707F27" w:rsidP="00707F27">
      <w:pPr>
        <w:widowControl w:val="0"/>
        <w:numPr>
          <w:ilvl w:val="0"/>
          <w:numId w:val="11"/>
        </w:numPr>
        <w:autoSpaceDE w:val="0"/>
        <w:autoSpaceDN w:val="0"/>
        <w:adjustRightInd w:val="0"/>
        <w:ind w:right="29"/>
        <w:jc w:val="both"/>
      </w:pPr>
      <w:r w:rsidRPr="00AE5109">
        <w:t xml:space="preserve">Hữu hạn. </w:t>
      </w:r>
    </w:p>
    <w:p w:rsidR="00707F27" w:rsidRPr="00AE5109" w:rsidRDefault="00707F27" w:rsidP="00707F27">
      <w:pPr>
        <w:widowControl w:val="0"/>
        <w:numPr>
          <w:ilvl w:val="0"/>
          <w:numId w:val="11"/>
        </w:numPr>
        <w:autoSpaceDE w:val="0"/>
        <w:autoSpaceDN w:val="0"/>
        <w:adjustRightInd w:val="0"/>
        <w:ind w:right="29"/>
        <w:jc w:val="both"/>
      </w:pPr>
      <w:r w:rsidRPr="00AE5109">
        <w:t>Đơn trị.</w:t>
      </w:r>
    </w:p>
    <w:p w:rsidR="00707F27" w:rsidRPr="00AE5109" w:rsidRDefault="00707F27" w:rsidP="00707F27">
      <w:pPr>
        <w:widowControl w:val="0"/>
        <w:numPr>
          <w:ilvl w:val="0"/>
          <w:numId w:val="11"/>
        </w:numPr>
        <w:autoSpaceDE w:val="0"/>
        <w:autoSpaceDN w:val="0"/>
        <w:adjustRightInd w:val="0"/>
        <w:ind w:right="29"/>
        <w:jc w:val="both"/>
      </w:pPr>
      <w:r w:rsidRPr="00AE5109">
        <w:t>Liên tục.</w:t>
      </w:r>
    </w:p>
    <w:p w:rsidR="00707F27" w:rsidRPr="00AE5109" w:rsidRDefault="00707F27" w:rsidP="00707F27">
      <w:pPr>
        <w:widowControl w:val="0"/>
        <w:numPr>
          <w:ilvl w:val="0"/>
          <w:numId w:val="11"/>
        </w:numPr>
        <w:autoSpaceDE w:val="0"/>
        <w:autoSpaceDN w:val="0"/>
        <w:adjustRightInd w:val="0"/>
        <w:ind w:right="29"/>
        <w:jc w:val="both"/>
      </w:pPr>
      <w:r w:rsidRPr="00AE5109">
        <w:t>Đạo hàm liên tục.</w:t>
      </w:r>
    </w:p>
    <w:p w:rsidR="00707F27" w:rsidRPr="00AE5109" w:rsidRDefault="00707F27" w:rsidP="00707F27">
      <w:pPr>
        <w:widowControl w:val="0"/>
        <w:autoSpaceDE w:val="0"/>
        <w:autoSpaceDN w:val="0"/>
        <w:adjustRightInd w:val="0"/>
        <w:spacing w:before="240"/>
        <w:ind w:left="720" w:right="29"/>
        <w:jc w:val="both"/>
      </w:pPr>
      <w:r w:rsidRPr="00AE5109">
        <w:t xml:space="preserve">Và </w:t>
      </w:r>
      <w:r w:rsidRPr="00AE5109">
        <w:rPr>
          <w:b/>
        </w:rPr>
        <w:t>điều kiện để chuẩn hóa</w:t>
      </w:r>
      <w:r w:rsidRPr="00AE5109">
        <w:t xml:space="preserve"> hàm sóng theo ý nghĩa </w:t>
      </w:r>
      <w:r w:rsidR="002D7A30" w:rsidRPr="00AE5109">
        <w:t>|</w:t>
      </w:r>
      <w:r w:rsidR="002D7A30" w:rsidRPr="00AE5109">
        <w:sym w:font="Symbol" w:char="F059"/>
      </w:r>
      <w:r w:rsidR="002D7A30" w:rsidRPr="00AE5109">
        <w:t>|</w:t>
      </w:r>
      <w:r w:rsidR="002D7A30" w:rsidRPr="00AE5109">
        <w:rPr>
          <w:vertAlign w:val="superscript"/>
        </w:rPr>
        <w:t>2</w:t>
      </w:r>
      <w:r w:rsidRPr="00AE5109">
        <w:t xml:space="preserve">là hàm mật độ xác suất </w:t>
      </w:r>
      <w:r w:rsidR="00E33627" w:rsidRPr="00AE5109">
        <w:t xml:space="preserve">tìm thấy hạt </w:t>
      </w:r>
      <w:r w:rsidRPr="00AE5109">
        <w:t xml:space="preserve">nên tổng trên toàn miền không gian phải là 100%:  </w:t>
      </w:r>
      <w:r w:rsidR="00E33627" w:rsidRPr="00AE5109">
        <w:rPr>
          <w:position w:val="-16"/>
        </w:rPr>
        <w:object w:dxaOrig="1060" w:dyaOrig="4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75pt;height:23.3pt" o:ole="">
            <v:imagedata r:id="rId9" o:title=""/>
          </v:shape>
          <o:OLEObject Type="Embed" ProgID="Equation.3" ShapeID="_x0000_i1025" DrawAspect="Content" ObjectID="_1568278196" r:id="rId10"/>
        </w:object>
      </w:r>
      <w:r w:rsidR="00E33627" w:rsidRPr="00AE5109">
        <w:t xml:space="preserve"> =1   </w:t>
      </w:r>
    </w:p>
    <w:p w:rsidR="00707F27" w:rsidRPr="00AE5109" w:rsidRDefault="00707F27" w:rsidP="00707F27">
      <w:pPr>
        <w:widowControl w:val="0"/>
        <w:autoSpaceDE w:val="0"/>
        <w:autoSpaceDN w:val="0"/>
        <w:adjustRightInd w:val="0"/>
        <w:ind w:left="720" w:right="29"/>
        <w:jc w:val="center"/>
      </w:pPr>
    </w:p>
    <w:p w:rsidR="004B156F" w:rsidRPr="00AE5109" w:rsidRDefault="004B156F" w:rsidP="004B156F">
      <w:pPr>
        <w:widowControl w:val="0"/>
        <w:autoSpaceDE w:val="0"/>
        <w:autoSpaceDN w:val="0"/>
        <w:adjustRightInd w:val="0"/>
        <w:ind w:right="29"/>
        <w:jc w:val="both"/>
        <w:rPr>
          <w:b/>
        </w:rPr>
      </w:pPr>
      <w:r w:rsidRPr="00AE5109">
        <w:rPr>
          <w:b/>
          <w:u w:val="single"/>
        </w:rPr>
        <w:t>Câu 3</w:t>
      </w:r>
      <w:r w:rsidRPr="00AE5109">
        <w:rPr>
          <w:b/>
        </w:rPr>
        <w:t xml:space="preserve">. Nêu các kết luận sau khi </w:t>
      </w:r>
      <w:r w:rsidR="00C9617F" w:rsidRPr="00AE5109">
        <w:rPr>
          <w:b/>
        </w:rPr>
        <w:t xml:space="preserve">dùng phương trình Schrodinger </w:t>
      </w:r>
      <w:r w:rsidRPr="00AE5109">
        <w:rPr>
          <w:b/>
        </w:rPr>
        <w:t xml:space="preserve">nghiên cứu </w:t>
      </w:r>
    </w:p>
    <w:p w:rsidR="004B156F" w:rsidRPr="00AE5109" w:rsidRDefault="004B156F" w:rsidP="004B156F">
      <w:pPr>
        <w:widowControl w:val="0"/>
        <w:autoSpaceDE w:val="0"/>
        <w:autoSpaceDN w:val="0"/>
        <w:adjustRightInd w:val="0"/>
        <w:ind w:right="29"/>
        <w:jc w:val="both"/>
        <w:rPr>
          <w:b/>
        </w:rPr>
      </w:pPr>
      <w:r w:rsidRPr="00AE5109">
        <w:rPr>
          <w:b/>
        </w:rPr>
        <w:tab/>
        <w:t>a/ Vi hạt trong giếng thế năng.</w:t>
      </w:r>
    </w:p>
    <w:p w:rsidR="004B156F" w:rsidRPr="00AE5109" w:rsidRDefault="004B156F" w:rsidP="004B156F">
      <w:pPr>
        <w:widowControl w:val="0"/>
        <w:autoSpaceDE w:val="0"/>
        <w:autoSpaceDN w:val="0"/>
        <w:adjustRightInd w:val="0"/>
        <w:ind w:right="29"/>
        <w:jc w:val="both"/>
        <w:rPr>
          <w:b/>
        </w:rPr>
      </w:pPr>
      <w:r w:rsidRPr="00AE5109">
        <w:rPr>
          <w:b/>
        </w:rPr>
        <w:tab/>
        <w:t>b/ Hạt đi qua rào thế năng.</w:t>
      </w:r>
    </w:p>
    <w:p w:rsidR="004B156F" w:rsidRPr="00AE5109" w:rsidRDefault="004B156F" w:rsidP="004B156F">
      <w:pPr>
        <w:widowControl w:val="0"/>
        <w:autoSpaceDE w:val="0"/>
        <w:autoSpaceDN w:val="0"/>
        <w:adjustRightInd w:val="0"/>
        <w:ind w:left="720" w:right="29"/>
        <w:jc w:val="both"/>
        <w:rPr>
          <w:i/>
        </w:rPr>
      </w:pPr>
      <w:r w:rsidRPr="00AE5109">
        <w:rPr>
          <w:b/>
        </w:rPr>
        <w:t xml:space="preserve">c/ Dao động tử điều hòa. </w:t>
      </w:r>
    </w:p>
    <w:p w:rsidR="004B156F" w:rsidRPr="00AE5109" w:rsidRDefault="00032FCF" w:rsidP="004B156F">
      <w:pPr>
        <w:widowControl w:val="0"/>
        <w:autoSpaceDE w:val="0"/>
        <w:autoSpaceDN w:val="0"/>
        <w:adjustRightInd w:val="0"/>
        <w:ind w:left="720" w:right="29"/>
        <w:jc w:val="both"/>
        <w:rPr>
          <w:i/>
          <w:u w:val="single"/>
        </w:rPr>
      </w:pPr>
      <w:r w:rsidRPr="00AE5109">
        <w:rPr>
          <w:i/>
          <w:u w:val="single"/>
        </w:rPr>
        <w:t>Trả lời</w:t>
      </w:r>
    </w:p>
    <w:p w:rsidR="00032FCF" w:rsidRPr="00AE5109" w:rsidRDefault="00911A73" w:rsidP="00486982">
      <w:pPr>
        <w:spacing w:before="240"/>
        <w:ind w:right="29"/>
        <w:jc w:val="both"/>
        <w:rPr>
          <w:b/>
          <w:lang w:val="en-US"/>
        </w:rPr>
      </w:pPr>
      <w:r w:rsidRPr="00AE5109">
        <w:rPr>
          <w:b/>
          <w:lang w:val="en-US"/>
        </w:rPr>
        <w:t>a/ Kết luận khi nghiên cứu hạt trong giếng thế năng:</w:t>
      </w:r>
    </w:p>
    <w:p w:rsidR="00911A73" w:rsidRPr="00AE5109" w:rsidRDefault="00911A73" w:rsidP="00911A73">
      <w:pPr>
        <w:numPr>
          <w:ilvl w:val="0"/>
          <w:numId w:val="2"/>
        </w:numPr>
        <w:ind w:right="29"/>
        <w:jc w:val="both"/>
        <w:rPr>
          <w:lang w:val="en-US"/>
        </w:rPr>
      </w:pPr>
      <w:r w:rsidRPr="00AE5109">
        <w:rPr>
          <w:lang w:val="en-US"/>
        </w:rPr>
        <w:t>Năng lượng hạt bị lượng tử hóa (thay đổi gián đoạn theo từng mức).</w:t>
      </w:r>
    </w:p>
    <w:p w:rsidR="00911A73" w:rsidRPr="00AE5109" w:rsidRDefault="00911A73" w:rsidP="00911A73">
      <w:pPr>
        <w:numPr>
          <w:ilvl w:val="0"/>
          <w:numId w:val="2"/>
        </w:numPr>
        <w:ind w:right="29"/>
        <w:jc w:val="both"/>
        <w:rPr>
          <w:lang w:val="en-US"/>
        </w:rPr>
      </w:pPr>
      <w:r w:rsidRPr="00AE5109">
        <w:rPr>
          <w:lang w:val="en-US"/>
        </w:rPr>
        <w:t>Ứng với mỗi mức năng lượng</w:t>
      </w:r>
      <w:r w:rsidR="00796016" w:rsidRPr="00AE5109">
        <w:rPr>
          <w:lang w:val="en-US"/>
        </w:rPr>
        <w:t xml:space="preserve"> E</w:t>
      </w:r>
      <w:r w:rsidR="00796016" w:rsidRPr="00AE5109">
        <w:rPr>
          <w:vertAlign w:val="subscript"/>
          <w:lang w:val="en-US"/>
        </w:rPr>
        <w:t>n</w:t>
      </w:r>
      <w:r w:rsidRPr="00AE5109">
        <w:rPr>
          <w:lang w:val="en-US"/>
        </w:rPr>
        <w:t xml:space="preserve">, tìm được một hàm sóng </w:t>
      </w:r>
      <w:r w:rsidR="00796016" w:rsidRPr="00AE5109">
        <w:sym w:font="Symbol" w:char="F059"/>
      </w:r>
      <w:r w:rsidR="00796016" w:rsidRPr="00AE5109">
        <w:rPr>
          <w:vertAlign w:val="subscript"/>
        </w:rPr>
        <w:t>n</w:t>
      </w:r>
      <w:r w:rsidR="00CA6319">
        <w:rPr>
          <w:vertAlign w:val="subscript"/>
        </w:rPr>
        <w:t xml:space="preserve"> </w:t>
      </w:r>
      <w:r w:rsidRPr="00AE5109">
        <w:rPr>
          <w:lang w:val="en-US"/>
        </w:rPr>
        <w:t>tương ứng, nghĩa là một cách phân bố xác suất tìm thấy hạt khác nhau với mỗi mức năng lượng.</w:t>
      </w:r>
    </w:p>
    <w:p w:rsidR="00911A73" w:rsidRPr="00AE5109" w:rsidRDefault="00911A73" w:rsidP="004B156F">
      <w:pPr>
        <w:ind w:right="29"/>
        <w:jc w:val="both"/>
        <w:rPr>
          <w:b/>
        </w:rPr>
      </w:pPr>
      <w:r w:rsidRPr="00AE5109">
        <w:rPr>
          <w:b/>
          <w:lang w:val="en-US"/>
        </w:rPr>
        <w:t xml:space="preserve">b/ Kết luận khi nghiên cứu </w:t>
      </w:r>
      <w:r w:rsidRPr="00AE5109">
        <w:rPr>
          <w:b/>
        </w:rPr>
        <w:t>hạt đi qua rào thế năng:</w:t>
      </w:r>
    </w:p>
    <w:p w:rsidR="00911A73" w:rsidRPr="00AE5109" w:rsidRDefault="00911A73" w:rsidP="00911A73">
      <w:pPr>
        <w:numPr>
          <w:ilvl w:val="0"/>
          <w:numId w:val="2"/>
        </w:numPr>
        <w:ind w:right="29"/>
        <w:jc w:val="both"/>
        <w:rPr>
          <w:lang w:val="en-US"/>
        </w:rPr>
      </w:pPr>
      <w:r w:rsidRPr="00AE5109">
        <w:t>Hạt có thể đi xuyên ngang qua rào thế năng mặc dù năng lượng hạt thấp hơn độ cao thế năng của rào thế.</w:t>
      </w:r>
      <w:r w:rsidR="00411FCC">
        <w:t xml:space="preserve"> Gọi hiện tượng này là hiệu ứng đường ngầm</w:t>
      </w:r>
      <w:r w:rsidR="002D7A30">
        <w:t>.</w:t>
      </w:r>
    </w:p>
    <w:p w:rsidR="00911A73" w:rsidRPr="00AE5109" w:rsidRDefault="00E21188" w:rsidP="004B156F">
      <w:pPr>
        <w:ind w:right="29"/>
        <w:jc w:val="both"/>
        <w:rPr>
          <w:b/>
          <w:lang w:val="en-US"/>
        </w:rPr>
      </w:pPr>
      <w:r>
        <w:rPr>
          <w:b/>
          <w:lang w:val="en-US"/>
        </w:rPr>
        <w:t>c</w:t>
      </w:r>
      <w:r w:rsidR="00911A73" w:rsidRPr="00AE5109">
        <w:rPr>
          <w:b/>
          <w:lang w:val="en-US"/>
        </w:rPr>
        <w:t xml:space="preserve">/ Kết luận khi nghiên cứu </w:t>
      </w:r>
      <w:r w:rsidR="00911A73" w:rsidRPr="00AE5109">
        <w:rPr>
          <w:b/>
        </w:rPr>
        <w:t>dao động tử điều hòa:</w:t>
      </w:r>
    </w:p>
    <w:p w:rsidR="00911A73" w:rsidRPr="00AE5109" w:rsidRDefault="00911A73" w:rsidP="00911A73">
      <w:pPr>
        <w:numPr>
          <w:ilvl w:val="0"/>
          <w:numId w:val="2"/>
        </w:numPr>
        <w:ind w:right="29"/>
        <w:jc w:val="both"/>
        <w:rPr>
          <w:lang w:val="en-US"/>
        </w:rPr>
      </w:pPr>
      <w:r w:rsidRPr="00AE5109">
        <w:rPr>
          <w:lang w:val="en-US"/>
        </w:rPr>
        <w:t>Năng lượng hạt bị lượng tử hóa (thay đổi gián đoạn theo từng mức).</w:t>
      </w:r>
    </w:p>
    <w:p w:rsidR="00032FCF" w:rsidRPr="00AE5109" w:rsidRDefault="00C20B39" w:rsidP="00911A73">
      <w:pPr>
        <w:numPr>
          <w:ilvl w:val="0"/>
          <w:numId w:val="2"/>
        </w:numPr>
        <w:ind w:right="29"/>
        <w:jc w:val="both"/>
        <w:rPr>
          <w:lang w:val="en-US"/>
        </w:rPr>
      </w:pPr>
      <w:r w:rsidRPr="00AE5109">
        <w:rPr>
          <w:lang w:val="en-US"/>
        </w:rPr>
        <w:t>M</w:t>
      </w:r>
      <w:r w:rsidR="00911A73" w:rsidRPr="00AE5109">
        <w:rPr>
          <w:lang w:val="en-US"/>
        </w:rPr>
        <w:t xml:space="preserve">ức năng lượng thấp nhất </w:t>
      </w:r>
      <w:r w:rsidRPr="00AE5109">
        <w:rPr>
          <w:lang w:val="en-US"/>
        </w:rPr>
        <w:t>E</w:t>
      </w:r>
      <w:r w:rsidRPr="00AE5109">
        <w:rPr>
          <w:vertAlign w:val="subscript"/>
          <w:lang w:val="en-US"/>
        </w:rPr>
        <w:t xml:space="preserve">0 </w:t>
      </w:r>
      <w:r w:rsidRPr="00AE5109">
        <w:rPr>
          <w:lang w:val="en-US"/>
        </w:rPr>
        <w:sym w:font="Symbol" w:char="F0B9"/>
      </w:r>
      <w:r w:rsidRPr="00AE5109">
        <w:rPr>
          <w:lang w:val="en-US"/>
        </w:rPr>
        <w:t xml:space="preserve"> 0, tức ở nhiệt độ T = 0 thì hạt vẫn dao động.</w:t>
      </w:r>
    </w:p>
    <w:p w:rsidR="00032FCF" w:rsidRPr="00AE5109" w:rsidRDefault="00032FCF" w:rsidP="004B156F">
      <w:pPr>
        <w:ind w:right="29"/>
        <w:jc w:val="both"/>
        <w:rPr>
          <w:b/>
          <w:u w:val="single"/>
          <w:lang w:val="en-US"/>
        </w:rPr>
      </w:pPr>
    </w:p>
    <w:p w:rsidR="004B156F" w:rsidRPr="00AE5109" w:rsidRDefault="004B156F" w:rsidP="004B156F">
      <w:pPr>
        <w:ind w:right="29"/>
        <w:jc w:val="both"/>
        <w:rPr>
          <w:b/>
        </w:rPr>
      </w:pPr>
      <w:r w:rsidRPr="00AE5109">
        <w:rPr>
          <w:b/>
          <w:u w:val="single"/>
          <w:lang w:val="en-US"/>
        </w:rPr>
        <w:lastRenderedPageBreak/>
        <w:t xml:space="preserve">Câu </w:t>
      </w:r>
      <w:r w:rsidR="00AF4546">
        <w:rPr>
          <w:b/>
          <w:u w:val="single"/>
          <w:lang w:val="en-US"/>
        </w:rPr>
        <w:t>4</w:t>
      </w:r>
      <w:r w:rsidRPr="00AE5109">
        <w:rPr>
          <w:b/>
        </w:rPr>
        <w:t xml:space="preserve">.  Một hàng rào thế năng hình chữ nhật có độ rộng bằng a và chiều cao là 15 eV. Êlectrôn có năng lượng bằng 1,5 eV gây ra hiệu ứng đường ngầm. Độ truyền qua hàng rào là 1 %. Tìm công thức tính a và tính a? </w:t>
      </w:r>
    </w:p>
    <w:p w:rsidR="004B156F" w:rsidRPr="00AE5109" w:rsidRDefault="004B156F" w:rsidP="004B156F">
      <w:pPr>
        <w:ind w:right="29"/>
        <w:jc w:val="both"/>
      </w:pPr>
      <w:r w:rsidRPr="00AE5109">
        <w:rPr>
          <w:lang w:val="en-US"/>
        </w:rPr>
        <w:t>HƯỚNG DẪN</w:t>
      </w:r>
    </w:p>
    <w:p w:rsidR="004B156F" w:rsidRPr="00AE5109" w:rsidRDefault="004B156F" w:rsidP="004B156F">
      <w:pPr>
        <w:numPr>
          <w:ilvl w:val="0"/>
          <w:numId w:val="2"/>
        </w:numPr>
        <w:ind w:left="0" w:right="29" w:firstLine="0"/>
        <w:jc w:val="both"/>
      </w:pPr>
      <w:r w:rsidRPr="00AE5109">
        <w:t xml:space="preserve">ADCT hệ số truyền qua: </w:t>
      </w:r>
      <w:r w:rsidR="0003495E" w:rsidRPr="0003495E">
        <w:rPr>
          <w:position w:val="-6"/>
          <w:bdr w:val="single" w:sz="4" w:space="0" w:color="auto"/>
        </w:rPr>
        <w:pict>
          <v:shape id="_x0000_i1026" type="#_x0000_t75" style="width:102.1pt;height:30.1pt">
            <v:imagedata r:id="rId11" o:title=""/>
          </v:shape>
        </w:pict>
      </w:r>
    </w:p>
    <w:p w:rsidR="004B156F" w:rsidRPr="00AE5109" w:rsidRDefault="004B156F" w:rsidP="004B156F">
      <w:pPr>
        <w:ind w:left="2160" w:right="29" w:firstLine="720"/>
        <w:jc w:val="both"/>
      </w:pPr>
      <w:r w:rsidRPr="00AE5109">
        <w:t xml:space="preserve">Lấy log neper hai vế     </w:t>
      </w:r>
      <w:r w:rsidR="0003495E" w:rsidRPr="0003495E">
        <w:rPr>
          <w:position w:val="-24"/>
        </w:rPr>
        <w:pict>
          <v:shape id="_x0000_i1027" type="#_x0000_t75" style="width:130.15pt;height:31.1pt">
            <v:imagedata r:id="rId12" o:title=""/>
          </v:shape>
        </w:pict>
      </w:r>
      <w:r w:rsidRPr="00AE5109">
        <w:sym w:font="Symbol" w:char="F0DE"/>
      </w:r>
      <w:r w:rsidR="0003495E" w:rsidRPr="0003495E">
        <w:rPr>
          <w:position w:val="-34"/>
        </w:rPr>
        <w:pict>
          <v:shape id="_x0000_i1028" type="#_x0000_t75" style="width:100.75pt;height:36.15pt">
            <v:imagedata r:id="rId13" o:title=""/>
          </v:shape>
        </w:pict>
      </w:r>
    </w:p>
    <w:p w:rsidR="004B156F" w:rsidRPr="00AE5109" w:rsidRDefault="004B156F" w:rsidP="004B156F">
      <w:pPr>
        <w:ind w:right="29"/>
        <w:jc w:val="both"/>
      </w:pPr>
      <w:r w:rsidRPr="00AE5109">
        <w:t xml:space="preserve">    Tính a (lưu ý </w:t>
      </w:r>
      <w:r w:rsidR="0003495E" w:rsidRPr="0003495E">
        <w:rPr>
          <w:position w:val="-24"/>
        </w:rPr>
        <w:pict>
          <v:shape id="_x0000_i1029" type="#_x0000_t75" style="width:39.9pt;height:31.1pt">
            <v:imagedata r:id="rId14" o:title=""/>
          </v:shape>
        </w:pict>
      </w:r>
      <w:r w:rsidRPr="00AE5109">
        <w:t xml:space="preserve">):       </w:t>
      </w:r>
      <w:r w:rsidR="0003495E" w:rsidRPr="0003495E">
        <w:rPr>
          <w:position w:val="-36"/>
        </w:rPr>
        <w:pict>
          <v:shape id="_x0000_i1030" type="#_x0000_t75" style="width:240.7pt;height:39.9pt">
            <v:imagedata r:id="rId15" o:title=""/>
          </v:shape>
        </w:pict>
      </w:r>
      <w:r w:rsidRPr="00AE5109">
        <w:t xml:space="preserve"> (m)</w:t>
      </w:r>
    </w:p>
    <w:p w:rsidR="004B156F" w:rsidRPr="00AE5109" w:rsidRDefault="004B156F" w:rsidP="004B156F">
      <w:pPr>
        <w:spacing w:before="240"/>
        <w:ind w:right="29"/>
        <w:jc w:val="both"/>
        <w:rPr>
          <w:b/>
        </w:rPr>
      </w:pPr>
      <w:r w:rsidRPr="00AE5109">
        <w:rPr>
          <w:b/>
          <w:u w:val="single"/>
          <w:lang w:val="en-US"/>
        </w:rPr>
        <w:t xml:space="preserve">Câu </w:t>
      </w:r>
      <w:r w:rsidR="00AF4546">
        <w:rPr>
          <w:b/>
          <w:u w:val="single"/>
          <w:lang w:val="en-US"/>
        </w:rPr>
        <w:t>5</w:t>
      </w:r>
      <w:r w:rsidRPr="00AE5109">
        <w:rPr>
          <w:b/>
        </w:rPr>
        <w:t>. Một hàng rào thế năng hình chữ nhật có độ rộng 0,5.10</w:t>
      </w:r>
      <w:r w:rsidRPr="00AE5109">
        <w:rPr>
          <w:b/>
          <w:vertAlign w:val="superscript"/>
        </w:rPr>
        <w:t xml:space="preserve">-10 </w:t>
      </w:r>
      <w:r w:rsidRPr="00AE5109">
        <w:rPr>
          <w:b/>
        </w:rPr>
        <w:t>m và chiều cao là U</w:t>
      </w:r>
      <w:r w:rsidRPr="00AE5109">
        <w:rPr>
          <w:b/>
          <w:vertAlign w:val="subscript"/>
        </w:rPr>
        <w:t>0</w:t>
      </w:r>
      <w:r w:rsidRPr="00AE5109">
        <w:rPr>
          <w:b/>
        </w:rPr>
        <w:t>. Êlectrôn có năng lượng W=U</w:t>
      </w:r>
      <w:r w:rsidRPr="00AE5109">
        <w:rPr>
          <w:b/>
          <w:vertAlign w:val="subscript"/>
        </w:rPr>
        <w:t>0</w:t>
      </w:r>
      <w:r w:rsidRPr="00AE5109">
        <w:rPr>
          <w:b/>
        </w:rPr>
        <w:t>/10 gây ra hiệu ứng đường ngầm. Độ truyền qua hàng rào là 10 %. Tìm công thức tính U</w:t>
      </w:r>
      <w:r w:rsidRPr="00AE5109">
        <w:rPr>
          <w:b/>
          <w:vertAlign w:val="subscript"/>
        </w:rPr>
        <w:t>0</w:t>
      </w:r>
      <w:r w:rsidRPr="00AE5109">
        <w:rPr>
          <w:b/>
        </w:rPr>
        <w:t xml:space="preserve"> -W và tính U</w:t>
      </w:r>
      <w:r w:rsidRPr="00AE5109">
        <w:rPr>
          <w:b/>
          <w:vertAlign w:val="subscript"/>
        </w:rPr>
        <w:t>0</w:t>
      </w:r>
      <w:r w:rsidRPr="00AE5109">
        <w:rPr>
          <w:b/>
        </w:rPr>
        <w:t xml:space="preserve"> –W ra đơn vị eV? </w:t>
      </w:r>
    </w:p>
    <w:p w:rsidR="004B156F" w:rsidRPr="00AE5109" w:rsidRDefault="004B156F" w:rsidP="004B156F">
      <w:pPr>
        <w:ind w:right="29"/>
        <w:jc w:val="both"/>
      </w:pPr>
      <w:r w:rsidRPr="00AE5109">
        <w:rPr>
          <w:lang w:val="en-US"/>
        </w:rPr>
        <w:t>HƯỚNG DẪN</w:t>
      </w:r>
      <w:r w:rsidRPr="00AE5109">
        <w:t xml:space="preserve">    Tìm công thức tính U</w:t>
      </w:r>
      <w:r w:rsidRPr="00AE5109">
        <w:rPr>
          <w:vertAlign w:val="subscript"/>
        </w:rPr>
        <w:t>0</w:t>
      </w:r>
      <w:r w:rsidRPr="00AE5109">
        <w:t xml:space="preserve"> -W</w:t>
      </w:r>
    </w:p>
    <w:p w:rsidR="004B156F" w:rsidRPr="00AE5109" w:rsidRDefault="004B156F" w:rsidP="004B156F">
      <w:pPr>
        <w:ind w:right="29"/>
        <w:jc w:val="both"/>
      </w:pPr>
      <w:r w:rsidRPr="00AE5109">
        <w:t xml:space="preserve">ADCT hệ số truyền qua </w:t>
      </w:r>
      <w:r w:rsidR="0003495E" w:rsidRPr="0003495E">
        <w:rPr>
          <w:position w:val="-6"/>
          <w:bdr w:val="single" w:sz="4" w:space="0" w:color="auto"/>
        </w:rPr>
        <w:pict>
          <v:shape id="_x0000_i1031" type="#_x0000_t75" style="width:102.1pt;height:30.1pt">
            <v:imagedata r:id="rId11" o:title=""/>
          </v:shape>
        </w:pict>
      </w:r>
    </w:p>
    <w:p w:rsidR="004B156F" w:rsidRPr="00AE5109" w:rsidRDefault="004B156F" w:rsidP="004B156F">
      <w:pPr>
        <w:ind w:left="2160" w:right="29" w:firstLine="720"/>
        <w:jc w:val="both"/>
      </w:pPr>
      <w:r w:rsidRPr="00AE5109">
        <w:t xml:space="preserve">Lấy log neper hai vế </w:t>
      </w:r>
      <w:r w:rsidR="0003495E" w:rsidRPr="0003495E">
        <w:rPr>
          <w:position w:val="-24"/>
        </w:rPr>
        <w:pict>
          <v:shape id="_x0000_i1032" type="#_x0000_t75" style="width:130.15pt;height:31.1pt">
            <v:imagedata r:id="rId12" o:title=""/>
          </v:shape>
        </w:pict>
      </w:r>
    </w:p>
    <w:p w:rsidR="004B156F" w:rsidRPr="00AE5109" w:rsidRDefault="004B156F" w:rsidP="004B156F">
      <w:pPr>
        <w:ind w:left="720" w:right="29" w:firstLine="720"/>
        <w:jc w:val="both"/>
      </w:pPr>
      <w:r w:rsidRPr="00AE5109">
        <w:t xml:space="preserve">Bình phương hai vế vì hiệu  cần tìm nằm trong căn bậc hai:      </w:t>
      </w:r>
      <w:r w:rsidR="0003495E" w:rsidRPr="0003495E">
        <w:rPr>
          <w:position w:val="-24"/>
        </w:rPr>
        <w:pict>
          <v:shape id="_x0000_i1033" type="#_x0000_t75" style="width:134.55pt;height:33.15pt">
            <v:imagedata r:id="rId16" o:title=""/>
          </v:shape>
        </w:pict>
      </w:r>
    </w:p>
    <w:p w:rsidR="004B156F" w:rsidRPr="00AE5109" w:rsidRDefault="004B156F" w:rsidP="004B156F">
      <w:pPr>
        <w:numPr>
          <w:ilvl w:val="0"/>
          <w:numId w:val="2"/>
        </w:numPr>
        <w:ind w:left="0" w:right="29" w:firstLine="0"/>
        <w:jc w:val="both"/>
      </w:pPr>
      <w:r w:rsidRPr="00AE5109">
        <w:t xml:space="preserve">Ta được công thức cần tìm:  </w:t>
      </w:r>
      <w:r w:rsidR="0003495E" w:rsidRPr="0003495E">
        <w:rPr>
          <w:position w:val="-24"/>
        </w:rPr>
        <w:pict>
          <v:shape id="_x0000_i1034" type="#_x0000_t75" style="width:102.1pt;height:33.15pt">
            <v:imagedata r:id="rId17" o:title=""/>
          </v:shape>
        </w:pict>
      </w:r>
    </w:p>
    <w:p w:rsidR="004B156F" w:rsidRPr="00AE5109" w:rsidRDefault="004B156F" w:rsidP="004B156F">
      <w:pPr>
        <w:ind w:right="29"/>
        <w:jc w:val="both"/>
      </w:pPr>
      <w:r w:rsidRPr="00AE5109">
        <w:t xml:space="preserve">               Tính U</w:t>
      </w:r>
      <w:r w:rsidRPr="00AE5109">
        <w:rPr>
          <w:vertAlign w:val="subscript"/>
        </w:rPr>
        <w:t>0</w:t>
      </w:r>
      <w:r w:rsidRPr="00AE5109">
        <w:t xml:space="preserve"> -W (lưu ý </w:t>
      </w:r>
      <w:r w:rsidR="0003495E" w:rsidRPr="0003495E">
        <w:rPr>
          <w:position w:val="-24"/>
        </w:rPr>
        <w:pict>
          <v:shape id="_x0000_i1035" type="#_x0000_t75" style="width:39.9pt;height:31.1pt">
            <v:imagedata r:id="rId14" o:title=""/>
          </v:shape>
        </w:pict>
      </w:r>
      <w:r w:rsidRPr="00AE5109">
        <w:t xml:space="preserve">):                            </w:t>
      </w:r>
      <w:r w:rsidR="0003495E" w:rsidRPr="0003495E">
        <w:rPr>
          <w:position w:val="-30"/>
        </w:rPr>
        <w:pict>
          <v:shape id="_x0000_i1036" type="#_x0000_t75" style="width:255.9pt;height:36.15pt">
            <v:imagedata r:id="rId18" o:title=""/>
          </v:shape>
        </w:pict>
      </w:r>
      <w:r w:rsidRPr="00AE5109">
        <w:t xml:space="preserve"> (J)</w:t>
      </w:r>
    </w:p>
    <w:p w:rsidR="004B156F" w:rsidRPr="00AE5109" w:rsidRDefault="004B156F" w:rsidP="004B156F">
      <w:pPr>
        <w:ind w:right="29"/>
        <w:jc w:val="both"/>
      </w:pPr>
      <w:r w:rsidRPr="00AE5109">
        <w:t xml:space="preserve">    Đổi sang đơn vị eV:     </w:t>
      </w:r>
      <w:r w:rsidR="0003495E" w:rsidRPr="0003495E">
        <w:rPr>
          <w:position w:val="-28"/>
        </w:rPr>
        <w:pict>
          <v:shape id="_x0000_i1037" type="#_x0000_t75" style="width:138.25pt;height:35.5pt">
            <v:imagedata r:id="rId19" o:title=""/>
          </v:shape>
        </w:pict>
      </w:r>
      <w:r w:rsidRPr="00AE5109">
        <w:t xml:space="preserve"> (eV)</w:t>
      </w:r>
    </w:p>
    <w:p w:rsidR="0078303C" w:rsidRPr="00AE5109" w:rsidRDefault="0078303C" w:rsidP="006601D3">
      <w:pPr>
        <w:widowControl w:val="0"/>
        <w:autoSpaceDE w:val="0"/>
        <w:autoSpaceDN w:val="0"/>
        <w:adjustRightInd w:val="0"/>
        <w:ind w:right="29"/>
        <w:jc w:val="both"/>
        <w:rPr>
          <w:b/>
        </w:rPr>
      </w:pPr>
      <w:r w:rsidRPr="00AE5109">
        <w:rPr>
          <w:b/>
          <w:u w:val="single"/>
          <w:lang w:val="en-US"/>
        </w:rPr>
        <w:t xml:space="preserve">Câu </w:t>
      </w:r>
      <w:r w:rsidR="00AF4546">
        <w:rPr>
          <w:b/>
          <w:u w:val="single"/>
          <w:lang w:val="en-US"/>
        </w:rPr>
        <w:t>6</w:t>
      </w:r>
      <w:r w:rsidRPr="00AE5109">
        <w:rPr>
          <w:b/>
        </w:rPr>
        <w:t>.  Electron ở mức 2S trong nguyên tử  kim loại kiềm khi được kích thích di chuyển lên lớp 4D thì khi nó trở lại về trạng thái 2S thì có thể tạo ra các vạch quang phổ nào thu được từ máy quang phổ? (không xét đến spin e)</w:t>
      </w:r>
    </w:p>
    <w:p w:rsidR="0078303C" w:rsidRPr="00AE5109" w:rsidRDefault="0003495E" w:rsidP="0078303C">
      <w:pPr>
        <w:widowControl w:val="0"/>
        <w:autoSpaceDE w:val="0"/>
        <w:autoSpaceDN w:val="0"/>
        <w:adjustRightInd w:val="0"/>
        <w:ind w:right="29"/>
        <w:jc w:val="center"/>
        <w:rPr>
          <w:i/>
          <w:u w:val="single"/>
          <w:lang w:val="en-US"/>
        </w:rPr>
      </w:pPr>
      <w:r w:rsidRPr="0003495E">
        <w:rPr>
          <w:noProof/>
        </w:rPr>
        <w:pict>
          <v:shape id="Text Box 8" o:spid="_x0000_s1028" type="#_x0000_t202" style="position:absolute;left:0;text-align:left;margin-left:502.75pt;margin-top:3.55pt;width:32.7pt;height:159.95pt;z-index:251671552;visibility:visibl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" fillcolor="white [3201]" stroked="f" strokeweight=".5pt">
            <v:textbox>
              <w:txbxContent>
                <w:p w:rsidR="006B0716" w:rsidRDefault="006B0716" w:rsidP="001C0E7F">
                  <w:pPr>
                    <w:spacing w:before="60"/>
                    <w:rPr>
                      <w:lang w:val="en-US"/>
                    </w:rPr>
                  </w:pPr>
                  <w:r>
                    <w:rPr>
                      <w:lang w:val="en-US"/>
                    </w:rPr>
                    <w:t>4D</w:t>
                  </w:r>
                </w:p>
                <w:p w:rsidR="006B0716" w:rsidRDefault="006B0716" w:rsidP="001C0E7F">
                  <w:pPr>
                    <w:spacing w:before="60"/>
                    <w:rPr>
                      <w:lang w:val="en-US"/>
                    </w:rPr>
                  </w:pPr>
                  <w:r>
                    <w:rPr>
                      <w:lang w:val="en-US"/>
                    </w:rPr>
                    <w:t>4P</w:t>
                  </w:r>
                </w:p>
                <w:p w:rsidR="006B0716" w:rsidRDefault="006B0716" w:rsidP="001C0E7F">
                  <w:pPr>
                    <w:spacing w:before="60"/>
                    <w:rPr>
                      <w:lang w:val="en-US"/>
                    </w:rPr>
                  </w:pPr>
                  <w:r>
                    <w:rPr>
                      <w:lang w:val="en-US"/>
                    </w:rPr>
                    <w:t>4S</w:t>
                  </w:r>
                </w:p>
                <w:p w:rsidR="006B0716" w:rsidRDefault="006B0716" w:rsidP="005A176E">
                  <w:pPr>
                    <w:spacing w:before="240"/>
                    <w:rPr>
                      <w:lang w:val="en-US"/>
                    </w:rPr>
                  </w:pPr>
                  <w:r>
                    <w:rPr>
                      <w:lang w:val="en-US"/>
                    </w:rPr>
                    <w:t>3D</w:t>
                  </w:r>
                </w:p>
                <w:p w:rsidR="006B0716" w:rsidRDefault="006B0716" w:rsidP="001C0E7F">
                  <w:pPr>
                    <w:spacing w:before="60"/>
                    <w:rPr>
                      <w:lang w:val="en-US"/>
                    </w:rPr>
                  </w:pPr>
                  <w:r>
                    <w:rPr>
                      <w:lang w:val="en-US"/>
                    </w:rPr>
                    <w:t>3P</w:t>
                  </w:r>
                </w:p>
                <w:p w:rsidR="006B0716" w:rsidRDefault="006B0716" w:rsidP="001C0E7F">
                  <w:pPr>
                    <w:spacing w:before="60"/>
                    <w:rPr>
                      <w:lang w:val="en-US"/>
                    </w:rPr>
                  </w:pPr>
                  <w:r>
                    <w:rPr>
                      <w:lang w:val="en-US"/>
                    </w:rPr>
                    <w:t>3S</w:t>
                  </w:r>
                </w:p>
                <w:p w:rsidR="006B0716" w:rsidRDefault="006B0716" w:rsidP="005A176E">
                  <w:pPr>
                    <w:spacing w:before="240"/>
                    <w:rPr>
                      <w:lang w:val="en-US"/>
                    </w:rPr>
                  </w:pPr>
                  <w:r>
                    <w:rPr>
                      <w:lang w:val="en-US"/>
                    </w:rPr>
                    <w:t>2P</w:t>
                  </w:r>
                </w:p>
                <w:p w:rsidR="006B0716" w:rsidRPr="00446B0E" w:rsidRDefault="006B0716" w:rsidP="001C0E7F">
                  <w:pPr>
                    <w:spacing w:before="60"/>
                    <w:rPr>
                      <w:lang w:val="en-US"/>
                    </w:rPr>
                  </w:pPr>
                  <w:r>
                    <w:rPr>
                      <w:lang w:val="en-US"/>
                    </w:rPr>
                    <w:t>2S</w:t>
                  </w:r>
                </w:p>
              </w:txbxContent>
            </v:textbox>
          </v:shape>
        </w:pict>
      </w:r>
      <w:r w:rsidR="0078303C" w:rsidRPr="00AE5109">
        <w:rPr>
          <w:i/>
          <w:u w:val="single"/>
          <w:lang w:val="en-US"/>
        </w:rPr>
        <w:t>Giải</w:t>
      </w:r>
    </w:p>
    <w:p w:rsidR="0078303C" w:rsidRPr="00AE5109" w:rsidRDefault="0003495E" w:rsidP="0078303C">
      <w:pPr>
        <w:widowControl w:val="0"/>
        <w:autoSpaceDE w:val="0"/>
        <w:autoSpaceDN w:val="0"/>
        <w:adjustRightInd w:val="0"/>
        <w:ind w:right="29"/>
        <w:jc w:val="both"/>
      </w:pPr>
      <w:r w:rsidRPr="0003495E">
        <w:rPr>
          <w:noProof/>
        </w:rPr>
        <w:pict>
          <v:shapetype id="_x0000_t32" coordsize="21600,21600" o:spt="32" o:oned="t" path="m,l21600,21600e" filled="f">
            <v:path arrowok="t" fillok="f" o:connecttype="none"/>
            <o:lock v:ext="edit" shapetype="t"/>
          </v:shapetype>
          <v:shape id="Straight Arrow Connector 13" o:spid="_x0000_s1075" type="#_x0000_t32" style="position:absolute;left:0;text-align:left;margin-left:344.05pt;margin-top:5.85pt;width:0;height:122.4pt;z-index:25168076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" strokecolor="black [3213]" strokeweight=".5pt">
            <v:stroke startarrow="oval" startarrowwidth="narrow" startarrowlength="short" endarrow="block" joinstyle="miter"/>
          </v:shape>
        </w:pict>
      </w:r>
      <w:r w:rsidRPr="0003495E">
        <w:rPr>
          <w:noProof/>
        </w:rPr>
        <w:pict>
          <v:shape id="Straight Arrow Connector 12" o:spid="_x0000_s1074" type="#_x0000_t32" style="position:absolute;left:0;text-align:left;margin-left:320.8pt;margin-top:5.65pt;width:0;height:73.3pt;z-index:251678720;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" strokecolor="black [3213]" strokeweight=".5pt">
            <v:stroke startarrow="oval" startarrowwidth="narrow" startarrowlength="short" endarrow="block" joinstyle="miter"/>
          </v:shape>
        </w:pict>
      </w:r>
      <w:r w:rsidRPr="0003495E">
        <w:rPr>
          <w:noProof/>
        </w:rPr>
        <w:pict>
          <v:line id="Straight Connector 3" o:spid="_x0000_s1073" style="position:absolute;left:0;text-align:left;flip:y;z-index:251662336;visibility:visible;mso-height-relative:margin" from="297.7pt,5.7pt" to="507.15pt,5.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" strokecolor="black [3213]" strokeweight=".5pt">
            <v:stroke joinstyle="miter"/>
          </v:line>
        </w:pict>
      </w:r>
      <w:r w:rsidR="0078303C" w:rsidRPr="00AE5109">
        <w:t xml:space="preserve">Quy tắc dịch chuyển </w:t>
      </w:r>
      <w:r w:rsidR="007A27C1">
        <w:t>cơ bản</w:t>
      </w:r>
      <w:r w:rsidR="0078303C" w:rsidRPr="00AE5109">
        <w:t xml:space="preserve">: </w:t>
      </w:r>
      <w:r w:rsidR="0078303C" w:rsidRPr="00AE5109">
        <w:sym w:font="Symbol" w:char="F044"/>
      </w:r>
      <w:r w:rsidR="0078303C" w:rsidRPr="00AE5109">
        <w:t xml:space="preserve">n ≠ 0   và  </w:t>
      </w:r>
      <w:r w:rsidR="0078303C" w:rsidRPr="00AE5109">
        <w:sym w:font="Symbol" w:char="F044"/>
      </w:r>
      <w:r w:rsidR="0078303C" w:rsidRPr="00AE5109">
        <w:rPr>
          <w:i/>
        </w:rPr>
        <w:t>l</w:t>
      </w:r>
      <w:r w:rsidR="0078303C" w:rsidRPr="00AE5109">
        <w:t xml:space="preserve"> = ±1</w:t>
      </w:r>
    </w:p>
    <w:p w:rsidR="0078303C" w:rsidRPr="00AE5109" w:rsidRDefault="0003495E" w:rsidP="0078303C">
      <w:pPr>
        <w:widowControl w:val="0"/>
        <w:autoSpaceDE w:val="0"/>
        <w:autoSpaceDN w:val="0"/>
        <w:adjustRightInd w:val="0"/>
        <w:ind w:right="29"/>
        <w:jc w:val="both"/>
      </w:pPr>
      <w:r w:rsidRPr="0003495E">
        <w:rPr>
          <w:noProof/>
        </w:rPr>
        <w:pict>
          <v:line id="Straight Connector 4" o:spid="_x0000_s1072" style="position:absolute;left:0;text-align:left;flip:y;z-index:251664384;visibility:visible;mso-height-relative:margin" from="295.55pt,4.85pt" to="50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" strokecolor="black [3213]" strokeweight=".5pt">
            <v:stroke joinstyle="miter"/>
          </v:line>
        </w:pict>
      </w:r>
    </w:p>
    <w:p w:rsidR="00446B0E" w:rsidRDefault="0003495E" w:rsidP="0078303C">
      <w:pPr>
        <w:widowControl w:val="0"/>
        <w:autoSpaceDE w:val="0"/>
        <w:autoSpaceDN w:val="0"/>
        <w:adjustRightInd w:val="0"/>
        <w:ind w:right="29"/>
        <w:jc w:val="both"/>
      </w:pPr>
      <w:r w:rsidRPr="0003495E">
        <w:rPr>
          <w:noProof/>
        </w:rPr>
        <w:pict>
          <v:line id="Straight Connector 5" o:spid="_x0000_s1071" style="position:absolute;left:0;text-align:left;flip:y;z-index:251666432;visibility:visible;mso-height-relative:margin" from="296.35pt,8.6pt" to="505.8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" strokecolor="black [3213]" strokeweight=".5pt">
            <v:stroke joinstyle="miter"/>
          </v:line>
        </w:pict>
      </w:r>
      <w:r w:rsidR="00C65B69">
        <w:t>Tần số các vạch quang phổ có thể xuất hiện khi electron</w:t>
      </w:r>
    </w:p>
    <w:p w:rsidR="00C65B69" w:rsidRDefault="00C65B69" w:rsidP="0078303C">
      <w:pPr>
        <w:widowControl w:val="0"/>
        <w:autoSpaceDE w:val="0"/>
        <w:autoSpaceDN w:val="0"/>
        <w:adjustRightInd w:val="0"/>
        <w:ind w:right="29"/>
        <w:jc w:val="both"/>
      </w:pPr>
      <w:r>
        <w:t>di chuyển từ 4D xuống 2S:</w:t>
      </w:r>
    </w:p>
    <w:p w:rsidR="00874AA5" w:rsidRDefault="0003495E" w:rsidP="0078303C">
      <w:pPr>
        <w:widowControl w:val="0"/>
        <w:autoSpaceDE w:val="0"/>
        <w:autoSpaceDN w:val="0"/>
        <w:adjustRightInd w:val="0"/>
        <w:ind w:right="29"/>
        <w:jc w:val="both"/>
      </w:pPr>
      <w:r w:rsidRPr="0003495E">
        <w:rPr>
          <w:noProof/>
        </w:rPr>
        <w:pict>
          <v:line id="Straight Connector 6" o:spid="_x0000_s1070" style="position:absolute;left:0;text-align:left;flip:y;z-index:251668480;visibility:visible;mso-height-relative:margin" from="292.9pt,7.65pt" to="502.3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" strokecolor="black [3213]" strokeweight=".5pt">
            <v:stroke joinstyle="miter"/>
          </v:line>
        </w:pict>
      </w:r>
      <w:r w:rsidR="00874AA5">
        <w:tab/>
      </w:r>
      <w:bookmarkStart w:id="1" w:name="_GoBack"/>
      <w:r w:rsidR="00C65B69">
        <w:sym w:font="Symbol" w:char="F06E"/>
      </w:r>
      <w:r w:rsidR="00C65B69" w:rsidRPr="00C65B69">
        <w:rPr>
          <w:vertAlign w:val="subscript"/>
        </w:rPr>
        <w:t>1</w:t>
      </w:r>
      <w:r w:rsidR="00C65B69">
        <w:t xml:space="preserve"> = </w:t>
      </w:r>
      <w:r w:rsidR="00874AA5">
        <w:t>3P -  4D</w:t>
      </w:r>
      <w:bookmarkEnd w:id="1"/>
    </w:p>
    <w:p w:rsidR="00446B0E" w:rsidRDefault="0003495E" w:rsidP="0078303C">
      <w:pPr>
        <w:widowControl w:val="0"/>
        <w:autoSpaceDE w:val="0"/>
        <w:autoSpaceDN w:val="0"/>
        <w:adjustRightInd w:val="0"/>
        <w:ind w:right="29"/>
        <w:jc w:val="both"/>
      </w:pPr>
      <w:r w:rsidRPr="0003495E">
        <w:rPr>
          <w:noProof/>
        </w:rPr>
        <w:pict>
          <v:shape id="Straight Arrow Connector 15" o:spid="_x0000_s1069" type="#_x0000_t32" style="position:absolute;left:0;text-align:left;margin-left:371.85pt;margin-top:11.4pt;width:0;height:59.75pt;z-index:25168281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" strokecolor="black [3213]" strokeweight=".5pt">
            <v:stroke startarrow="oval" startarrowwidth="narrow" startarrowlength="short" endarrow="block" joinstyle="miter"/>
          </v:shape>
        </w:pict>
      </w:r>
      <w:r w:rsidRPr="0003495E">
        <w:rPr>
          <w:noProof/>
        </w:rPr>
        <w:pict>
          <v:line id="Straight Connector 7" o:spid="_x0000_s1068" style="position:absolute;left:0;text-align:left;flip:y;z-index:251670528;visibility:visible;mso-height-relative:margin" from="293.65pt,9.95pt" to="503.1pt,9.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pX2AEAAA0EAAAOAAAAZHJzL2Uyb0RvYy54bWysU01rGzEQvRfyH4Tu8a4Ndcr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" strokecolor="black [3213]" strokeweight=".5pt">
            <v:stroke joinstyle="miter"/>
          </v:line>
        </w:pict>
      </w:r>
      <w:r w:rsidR="00874AA5">
        <w:tab/>
      </w:r>
      <w:r w:rsidR="00874AA5">
        <w:sym w:font="Symbol" w:char="F06E"/>
      </w:r>
      <w:r w:rsidR="00874AA5">
        <w:rPr>
          <w:vertAlign w:val="subscript"/>
        </w:rPr>
        <w:t>2</w:t>
      </w:r>
      <w:r w:rsidR="00874AA5">
        <w:t xml:space="preserve"> = 2P -  4D</w:t>
      </w:r>
    </w:p>
    <w:p w:rsidR="00446B0E" w:rsidRDefault="00874AA5" w:rsidP="00874AA5">
      <w:pPr>
        <w:widowControl w:val="0"/>
        <w:autoSpaceDE w:val="0"/>
        <w:autoSpaceDN w:val="0"/>
        <w:adjustRightInd w:val="0"/>
        <w:ind w:right="29" w:firstLine="720"/>
        <w:jc w:val="both"/>
      </w:pPr>
      <w:r>
        <w:sym w:font="Symbol" w:char="F06E"/>
      </w:r>
      <w:r>
        <w:rPr>
          <w:vertAlign w:val="subscript"/>
        </w:rPr>
        <w:t>3</w:t>
      </w:r>
      <w:r>
        <w:t xml:space="preserve"> = 2S -  3P</w:t>
      </w:r>
    </w:p>
    <w:p w:rsidR="00446B0E" w:rsidRDefault="00874AA5" w:rsidP="00874AA5">
      <w:pPr>
        <w:widowControl w:val="0"/>
        <w:autoSpaceDE w:val="0"/>
        <w:autoSpaceDN w:val="0"/>
        <w:adjustRightInd w:val="0"/>
        <w:ind w:right="29" w:firstLine="720"/>
        <w:jc w:val="both"/>
      </w:pPr>
      <w:r>
        <w:sym w:font="Symbol" w:char="F06E"/>
      </w:r>
      <w:r>
        <w:rPr>
          <w:vertAlign w:val="subscript"/>
        </w:rPr>
        <w:t>4</w:t>
      </w:r>
      <w:r>
        <w:t xml:space="preserve"> = 2S -  2P   (trường hợp đặc biệt)</w:t>
      </w:r>
      <w:r w:rsidR="0003495E" w:rsidRPr="0003495E">
        <w:rPr>
          <w:noProof/>
        </w:rPr>
        <w:pict>
          <v:line id="Straight Connector 9" o:spid="_x0000_s1067" style="position:absolute;left:0;text-align:left;flip:y;z-index:251673600;visibility:visible;mso-position-horizontal-relative:text;mso-position-vertical-relative:text;mso-height-relative:margin" from="293.15pt,1.55pt" to="502.6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" strokecolor="black [3213]" strokeweight=".5pt">
            <v:stroke joinstyle="miter"/>
          </v:line>
        </w:pict>
      </w:r>
    </w:p>
    <w:p w:rsidR="00446B0E" w:rsidRDefault="0003495E" w:rsidP="0078303C">
      <w:pPr>
        <w:widowControl w:val="0"/>
        <w:autoSpaceDE w:val="0"/>
        <w:autoSpaceDN w:val="0"/>
        <w:adjustRightInd w:val="0"/>
        <w:ind w:right="29"/>
        <w:jc w:val="both"/>
      </w:pPr>
      <w:r w:rsidRPr="0003495E">
        <w:rPr>
          <w:noProof/>
        </w:rPr>
        <w:pict>
          <v:shape id="Straight Arrow Connector 16" o:spid="_x0000_s1066" type="#_x0000_t32" style="position:absolute;left:0;text-align:left;margin-left:399.7pt;margin-top:11.6pt;width:0;height:16.55pt;z-index:251684864;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" strokecolor="black [3213]" strokeweight=".5pt">
            <v:stroke startarrow="oval" startarrowwidth="narrow" startarrowlength="short" endarrow="block" joinstyle="miter"/>
          </v:shape>
        </w:pict>
      </w:r>
      <w:r w:rsidRPr="0003495E">
        <w:rPr>
          <w:noProof/>
        </w:rPr>
        <w:pict>
          <v:line id="Straight Connector 10" o:spid="_x0000_s1065" style="position:absolute;left:0;text-align:left;flip:y;z-index:251675648;visibility:visible;mso-height-relative:margin" from="293.5pt,11.85pt" to="502.95pt,11.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3By51w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" strokecolor="black [3213]" strokeweight=".5pt">
            <v:stroke joinstyle="miter"/>
          </v:line>
        </w:pict>
      </w:r>
    </w:p>
    <w:p w:rsidR="00446B0E" w:rsidRDefault="00446B0E" w:rsidP="0078303C">
      <w:pPr>
        <w:widowControl w:val="0"/>
        <w:autoSpaceDE w:val="0"/>
        <w:autoSpaceDN w:val="0"/>
        <w:adjustRightInd w:val="0"/>
        <w:ind w:right="29"/>
        <w:jc w:val="both"/>
      </w:pPr>
    </w:p>
    <w:p w:rsidR="00446B0E" w:rsidRDefault="0003495E" w:rsidP="0078303C">
      <w:pPr>
        <w:widowControl w:val="0"/>
        <w:autoSpaceDE w:val="0"/>
        <w:autoSpaceDN w:val="0"/>
        <w:adjustRightInd w:val="0"/>
        <w:ind w:right="29"/>
        <w:jc w:val="both"/>
      </w:pPr>
      <w:r w:rsidRPr="0003495E">
        <w:rPr>
          <w:noProof/>
        </w:rPr>
        <w:pict>
          <v:line id="Straight Connector 11" o:spid="_x0000_s1064" style="position:absolute;left:0;text-align:left;flip:y;z-index:251677696;visibility:visible;mso-height-relative:margin" from="293.25pt,.85pt" to="502.7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" strokecolor="black [3213]" strokeweight=".5pt">
            <v:stroke joinstyle="miter"/>
          </v:line>
        </w:pict>
      </w:r>
    </w:p>
    <w:p w:rsidR="004B156F" w:rsidRPr="00AE5109" w:rsidRDefault="004B156F" w:rsidP="004B156F">
      <w:pPr>
        <w:ind w:right="29"/>
        <w:jc w:val="both"/>
        <w:rPr>
          <w:b/>
        </w:rPr>
      </w:pPr>
      <w:r w:rsidRPr="00AE5109">
        <w:rPr>
          <w:b/>
          <w:u w:val="single"/>
          <w:lang w:val="en-US"/>
        </w:rPr>
        <w:t xml:space="preserve">Câu </w:t>
      </w:r>
      <w:r w:rsidR="00404C0C">
        <w:rPr>
          <w:b/>
          <w:u w:val="single"/>
          <w:lang w:val="en-US"/>
        </w:rPr>
        <w:t>7</w:t>
      </w:r>
      <w:r w:rsidRPr="00AE5109">
        <w:rPr>
          <w:b/>
        </w:rPr>
        <w:t>. Tại sao trong quặng urani lại có lẫn chì? Xác định tuổi của chất quặng biết rằng trong đó, cứ 10</w:t>
      </w:r>
      <w:r w:rsidR="00947D39">
        <w:rPr>
          <w:b/>
          <w:vertAlign w:val="superscript"/>
        </w:rPr>
        <w:t>4</w:t>
      </w:r>
      <w:r w:rsidRPr="00AE5109">
        <w:rPr>
          <w:b/>
        </w:rPr>
        <w:t xml:space="preserve"> nguyên tử urani có 10</w:t>
      </w:r>
      <w:r w:rsidR="00021263">
        <w:rPr>
          <w:b/>
          <w:vertAlign w:val="superscript"/>
        </w:rPr>
        <w:t>3</w:t>
      </w:r>
      <w:r w:rsidRPr="00AE5109">
        <w:rPr>
          <w:b/>
        </w:rPr>
        <w:t xml:space="preserve"> nguyên tử chì. Chu kì rã nửa của urani là 4,5.10</w:t>
      </w:r>
      <w:r w:rsidRPr="00AE5109">
        <w:rPr>
          <w:b/>
          <w:vertAlign w:val="superscript"/>
        </w:rPr>
        <w:t>9</w:t>
      </w:r>
      <w:r w:rsidRPr="00AE5109">
        <w:rPr>
          <w:b/>
        </w:rPr>
        <w:t xml:space="preserve"> năm.</w:t>
      </w:r>
    </w:p>
    <w:p w:rsidR="004B156F" w:rsidRPr="00AE5109" w:rsidRDefault="004B156F" w:rsidP="004B156F">
      <w:pPr>
        <w:ind w:right="29"/>
        <w:jc w:val="both"/>
      </w:pPr>
      <w:r w:rsidRPr="00AE5109">
        <w:rPr>
          <w:lang w:val="en-US"/>
        </w:rPr>
        <w:t>HƯỚNG DẪN</w:t>
      </w:r>
    </w:p>
    <w:p w:rsidR="004B156F" w:rsidRPr="00AE5109" w:rsidRDefault="004B156F" w:rsidP="004B156F">
      <w:pPr>
        <w:widowControl w:val="0"/>
        <w:numPr>
          <w:ilvl w:val="0"/>
          <w:numId w:val="2"/>
        </w:numPr>
        <w:autoSpaceDE w:val="0"/>
        <w:autoSpaceDN w:val="0"/>
        <w:adjustRightInd w:val="0"/>
        <w:ind w:left="0" w:right="29" w:firstLine="0"/>
        <w:jc w:val="both"/>
      </w:pPr>
      <w:r w:rsidRPr="00AE5109">
        <w:t>Trong quặng urani lại c</w:t>
      </w:r>
      <w:r w:rsidR="000A0C48">
        <w:t>ó</w:t>
      </w:r>
      <w:r w:rsidRPr="00AE5109">
        <w:t xml:space="preserve"> lẫn chì vì sau nhiều lần ph</w:t>
      </w:r>
      <w:r w:rsidR="000A0C48">
        <w:t>ó</w:t>
      </w:r>
      <w:r w:rsidRPr="00AE5109">
        <w:t xml:space="preserve">ng xạ </w:t>
      </w:r>
      <w:r w:rsidR="005478DA" w:rsidRPr="00AE5109">
        <w:rPr>
          <w:noProof/>
          <w:position w:val="-6"/>
          <w:lang w:val="en-US"/>
        </w:rPr>
        <w:drawing>
          <wp:inline distT="0" distB="0" distL="0" distR="0">
            <wp:extent cx="179705" cy="13716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2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79705" cy="137160"/>
                    </a:xfrm>
                    <a:prstGeom prst="rect">
                      <a:avLst/>
                    </a:prstGeom>
                    <a:noFill/>
                    <a:ln>
                      <a:noFill/>
                    </a:ln>
                  </pic:spPr>
                </pic:pic>
              </a:graphicData>
            </a:graphic>
          </wp:inline>
        </w:drawing>
      </w:r>
      <w:r w:rsidRPr="00AE5109">
        <w:t xml:space="preserve"> v ph</w:t>
      </w:r>
      <w:r w:rsidR="000A0C48">
        <w:t>ó</w:t>
      </w:r>
      <w:r w:rsidRPr="00AE5109">
        <w:t xml:space="preserve">ng xạ </w:t>
      </w:r>
      <w:r w:rsidR="005478DA" w:rsidRPr="00AE5109">
        <w:rPr>
          <w:noProof/>
          <w:position w:val="-10"/>
          <w:lang w:val="en-US"/>
        </w:rPr>
        <w:drawing>
          <wp:inline distT="0" distB="0" distL="0" distR="0">
            <wp:extent cx="153035" cy="20066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53035" cy="200660"/>
                    </a:xfrm>
                    <a:prstGeom prst="rect">
                      <a:avLst/>
                    </a:prstGeom>
                    <a:noFill/>
                    <a:ln>
                      <a:noFill/>
                    </a:ln>
                  </pic:spPr>
                </pic:pic>
              </a:graphicData>
            </a:graphic>
          </wp:inline>
        </w:drawing>
      </w:r>
      <w:r w:rsidRPr="00AE5109">
        <w:t>, urani biến th</w:t>
      </w:r>
      <w:r w:rsidR="000A0C48">
        <w:t>à</w:t>
      </w:r>
      <w:r w:rsidRPr="00AE5109">
        <w:t>nh chì.</w:t>
      </w:r>
    </w:p>
    <w:p w:rsidR="004B156F" w:rsidRPr="00AE5109" w:rsidRDefault="004B156F" w:rsidP="004B156F">
      <w:pPr>
        <w:numPr>
          <w:ilvl w:val="0"/>
          <w:numId w:val="2"/>
        </w:numPr>
        <w:ind w:left="0" w:right="29" w:firstLine="0"/>
        <w:jc w:val="both"/>
      </w:pPr>
      <w:r w:rsidRPr="00AE5109">
        <w:t>Lâp luận: Vào thời điểm t = 0, giả định có N</w:t>
      </w:r>
      <w:r w:rsidRPr="00AE5109">
        <w:rPr>
          <w:vertAlign w:val="subscript"/>
        </w:rPr>
        <w:t>0</w:t>
      </w:r>
      <w:r w:rsidRPr="00AE5109">
        <w:t xml:space="preserve"> hạt urani v</w:t>
      </w:r>
      <w:r w:rsidR="004005EF">
        <w:t>à</w:t>
      </w:r>
      <w:r w:rsidRPr="00AE5109">
        <w:t xml:space="preserve"> 0 hạt chì. </w:t>
      </w:r>
    </w:p>
    <w:p w:rsidR="004B156F" w:rsidRDefault="00947D39" w:rsidP="004B156F">
      <w:pPr>
        <w:ind w:right="29"/>
        <w:jc w:val="both"/>
      </w:pPr>
      <w:r>
        <w:tab/>
      </w:r>
      <w:r>
        <w:tab/>
        <w:t xml:space="preserve">     </w:t>
      </w:r>
      <w:r w:rsidR="004B156F" w:rsidRPr="00AE5109">
        <w:t>Vào thời điểm t, sẽ c</w:t>
      </w:r>
      <w:r w:rsidR="000A0C48">
        <w:t>ò</w:t>
      </w:r>
      <w:r w:rsidR="004B156F" w:rsidRPr="00AE5109">
        <w:t>n N</w:t>
      </w:r>
      <w:r w:rsidR="00D6682B">
        <w:t xml:space="preserve"> = 10</w:t>
      </w:r>
      <w:r w:rsidR="00D6682B" w:rsidRPr="00D6682B">
        <w:rPr>
          <w:vertAlign w:val="superscript"/>
        </w:rPr>
        <w:t>4</w:t>
      </w:r>
      <w:r w:rsidR="004B156F" w:rsidRPr="00AE5109">
        <w:t xml:space="preserve"> hạt urani v</w:t>
      </w:r>
      <w:r w:rsidR="004005EF">
        <w:t>à</w:t>
      </w:r>
      <w:r w:rsidR="004B156F" w:rsidRPr="00AE5109">
        <w:t xml:space="preserve"> xuất hiện N</w:t>
      </w:r>
      <w:r w:rsidR="004B156F" w:rsidRPr="00AE5109">
        <w:rPr>
          <w:vertAlign w:val="subscript"/>
        </w:rPr>
        <w:t>0</w:t>
      </w:r>
      <w:r w:rsidR="004B156F" w:rsidRPr="00AE5109">
        <w:t xml:space="preserve"> – N </w:t>
      </w:r>
      <w:r w:rsidR="00D6682B">
        <w:t>= 10</w:t>
      </w:r>
      <w:r w:rsidR="00021263">
        <w:rPr>
          <w:vertAlign w:val="superscript"/>
        </w:rPr>
        <w:t>3</w:t>
      </w:r>
      <w:r w:rsidR="00D6682B" w:rsidRPr="00AE5109">
        <w:t xml:space="preserve"> </w:t>
      </w:r>
      <w:r w:rsidR="004B156F" w:rsidRPr="00AE5109">
        <w:t xml:space="preserve"> hạt chì.</w:t>
      </w:r>
    </w:p>
    <w:p w:rsidR="00D6682B" w:rsidRPr="00D6682B" w:rsidRDefault="00D6682B" w:rsidP="00D6682B">
      <w:pPr>
        <w:pStyle w:val="ListParagraph"/>
        <w:numPr>
          <w:ilvl w:val="0"/>
          <w:numId w:val="12"/>
        </w:numPr>
        <w:ind w:right="29"/>
        <w:jc w:val="both"/>
        <w:rPr>
          <w:i w:val="0"/>
        </w:rPr>
      </w:pPr>
      <w:r w:rsidRPr="00D6682B">
        <w:rPr>
          <w:i w:val="0"/>
        </w:rPr>
        <w:t>N</w:t>
      </w:r>
      <w:r w:rsidRPr="00D6682B">
        <w:rPr>
          <w:i w:val="0"/>
          <w:vertAlign w:val="subscript"/>
        </w:rPr>
        <w:t>0</w:t>
      </w:r>
      <w:r w:rsidRPr="00D6682B">
        <w:rPr>
          <w:i w:val="0"/>
        </w:rPr>
        <w:t xml:space="preserve"> =</w:t>
      </w:r>
      <w:r>
        <w:rPr>
          <w:i w:val="0"/>
        </w:rPr>
        <w:t xml:space="preserve"> 10</w:t>
      </w:r>
      <w:r w:rsidR="00021263">
        <w:rPr>
          <w:i w:val="0"/>
          <w:vertAlign w:val="superscript"/>
        </w:rPr>
        <w:t>3</w:t>
      </w:r>
      <w:r>
        <w:rPr>
          <w:i w:val="0"/>
        </w:rPr>
        <w:t xml:space="preserve"> + N = </w:t>
      </w:r>
      <w:r w:rsidR="00085F77">
        <w:rPr>
          <w:i w:val="0"/>
        </w:rPr>
        <w:t>10</w:t>
      </w:r>
      <w:r w:rsidR="00021263">
        <w:rPr>
          <w:i w:val="0"/>
          <w:vertAlign w:val="superscript"/>
        </w:rPr>
        <w:t>3</w:t>
      </w:r>
      <w:r w:rsidR="00085F77">
        <w:rPr>
          <w:i w:val="0"/>
        </w:rPr>
        <w:t xml:space="preserve"> + 10</w:t>
      </w:r>
      <w:r w:rsidR="00085F77">
        <w:rPr>
          <w:i w:val="0"/>
          <w:vertAlign w:val="superscript"/>
        </w:rPr>
        <w:t>4</w:t>
      </w:r>
      <w:r w:rsidR="00085F77">
        <w:rPr>
          <w:i w:val="0"/>
        </w:rPr>
        <w:t xml:space="preserve"> = 11 000</w:t>
      </w:r>
      <w:r w:rsidRPr="00D6682B">
        <w:rPr>
          <w:i w:val="0"/>
        </w:rPr>
        <w:t xml:space="preserve"> </w:t>
      </w:r>
      <w:r w:rsidR="00CD3687">
        <w:rPr>
          <w:i w:val="0"/>
        </w:rPr>
        <w:t>h</w:t>
      </w:r>
      <w:r w:rsidR="00CD3687">
        <w:rPr>
          <w:rFonts w:ascii="Times New Roman" w:hAnsi="Times New Roman" w:cs="Times New Roman"/>
          <w:i w:val="0"/>
        </w:rPr>
        <w:t>ạt</w:t>
      </w:r>
    </w:p>
    <w:p w:rsidR="004B156F" w:rsidRPr="00AE5109" w:rsidRDefault="004005EF" w:rsidP="004B156F">
      <w:pPr>
        <w:ind w:right="29"/>
        <w:jc w:val="both"/>
      </w:pPr>
      <w:r>
        <w:t xml:space="preserve">Áp dụng công thức phóng </w:t>
      </w:r>
      <w:r w:rsidR="004B156F" w:rsidRPr="00AE5109">
        <w:t xml:space="preserve">xạ  </w:t>
      </w:r>
      <w:r w:rsidR="005478DA" w:rsidRPr="00AE5109">
        <w:rPr>
          <w:noProof/>
          <w:position w:val="-12"/>
          <w:bdr w:val="single" w:sz="4" w:space="0" w:color="auto"/>
          <w:lang w:val="en-US"/>
        </w:rPr>
        <w:drawing>
          <wp:inline distT="0" distB="0" distL="0" distR="0">
            <wp:extent cx="898525" cy="24320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898525" cy="243205"/>
                    </a:xfrm>
                    <a:prstGeom prst="rect">
                      <a:avLst/>
                    </a:prstGeom>
                    <a:noFill/>
                    <a:ln>
                      <a:noFill/>
                    </a:ln>
                  </pic:spPr>
                </pic:pic>
              </a:graphicData>
            </a:graphic>
          </wp:inline>
        </w:drawing>
      </w:r>
      <w:r w:rsidR="004B156F" w:rsidRPr="00AE5109">
        <w:t xml:space="preserve"> </w:t>
      </w:r>
      <w:r w:rsidR="00085F77">
        <w:t>= N</w:t>
      </w:r>
      <w:r w:rsidR="00085F77">
        <w:rPr>
          <w:vertAlign w:val="subscript"/>
        </w:rPr>
        <w:t>0</w:t>
      </w:r>
      <m:oMath>
        <m:sSup>
          <m:sSupPr>
            <m:ctrlPr>
              <w:rPr>
                <w:rFonts w:ascii="Cambria Math" w:hAnsi="Cambria Math"/>
                <w:i/>
                <w:vertAlign w:val="subscript"/>
              </w:rPr>
            </m:ctrlPr>
          </m:sSupPr>
          <m:e>
            <m:r>
              <w:rPr>
                <w:rFonts w:ascii="Cambria Math" w:hAnsi="Cambria Math"/>
                <w:vertAlign w:val="subscript"/>
              </w:rPr>
              <m:t>e</m:t>
            </m:r>
          </m:e>
          <m:sup>
            <m:r>
              <w:rPr>
                <w:rFonts w:ascii="Cambria Math" w:hAnsi="Cambria Math"/>
                <w:vertAlign w:val="subscript"/>
              </w:rPr>
              <m:t>-</m:t>
            </m:r>
            <m:f>
              <m:fPr>
                <m:ctrlPr>
                  <w:rPr>
                    <w:rFonts w:ascii="Cambria Math" w:hAnsi="Cambria Math"/>
                    <w:i/>
                    <w:vertAlign w:val="subscript"/>
                  </w:rPr>
                </m:ctrlPr>
              </m:fPr>
              <m:num>
                <m:r>
                  <w:rPr>
                    <w:rFonts w:ascii="Cambria Math" w:hAnsi="Cambria Math"/>
                    <w:vertAlign w:val="subscript"/>
                  </w:rPr>
                  <m:t>ln2</m:t>
                </m:r>
              </m:num>
              <m:den>
                <m:r>
                  <w:rPr>
                    <w:rFonts w:ascii="Cambria Math" w:hAnsi="Cambria Math"/>
                    <w:vertAlign w:val="subscript"/>
                  </w:rPr>
                  <m:t>T</m:t>
                </m:r>
              </m:den>
            </m:f>
            <m:r>
              <w:rPr>
                <w:rFonts w:ascii="Cambria Math" w:hAnsi="Cambria Math"/>
                <w:vertAlign w:val="subscript"/>
              </w:rPr>
              <m:t>t</m:t>
            </m:r>
          </m:sup>
        </m:sSup>
      </m:oMath>
      <w:r w:rsidR="004B156F" w:rsidRPr="00AE5109">
        <w:t xml:space="preserve">      Ta được </w:t>
      </w:r>
      <w:r w:rsidR="00085F77">
        <w:t>10</w:t>
      </w:r>
      <w:r w:rsidR="00021263">
        <w:rPr>
          <w:vertAlign w:val="superscript"/>
        </w:rPr>
        <w:t>4</w:t>
      </w:r>
      <w:r w:rsidR="00085F77">
        <w:rPr>
          <w:vertAlign w:val="superscript"/>
        </w:rPr>
        <w:t xml:space="preserve"> </w:t>
      </w:r>
      <w:r w:rsidR="00085F77">
        <w:t>= 11 000.</w:t>
      </w:r>
      <m:oMath>
        <m:r>
          <w:rPr>
            <w:rFonts w:ascii="Cambria Math" w:hAnsi="Cambria Math"/>
            <w:vertAlign w:val="subscript"/>
          </w:rPr>
          <m:t xml:space="preserve"> </m:t>
        </m:r>
        <m:sSup>
          <m:sSupPr>
            <m:ctrlPr>
              <w:rPr>
                <w:rFonts w:ascii="Cambria Math" w:hAnsi="Cambria Math"/>
                <w:i/>
                <w:vertAlign w:val="subscript"/>
              </w:rPr>
            </m:ctrlPr>
          </m:sSupPr>
          <m:e>
            <m:r>
              <w:rPr>
                <w:rFonts w:ascii="Cambria Math" w:hAnsi="Cambria Math"/>
                <w:vertAlign w:val="subscript"/>
              </w:rPr>
              <m:t>e</m:t>
            </m:r>
          </m:e>
          <m:sup>
            <m:r>
              <w:rPr>
                <w:rFonts w:ascii="Cambria Math" w:hAnsi="Cambria Math"/>
                <w:vertAlign w:val="subscript"/>
              </w:rPr>
              <m:t>-</m:t>
            </m:r>
            <m:f>
              <m:fPr>
                <m:ctrlPr>
                  <w:rPr>
                    <w:rFonts w:ascii="Cambria Math" w:hAnsi="Cambria Math"/>
                    <w:i/>
                    <w:vertAlign w:val="subscript"/>
                  </w:rPr>
                </m:ctrlPr>
              </m:fPr>
              <m:num>
                <m:r>
                  <w:rPr>
                    <w:rFonts w:ascii="Cambria Math" w:hAnsi="Cambria Math"/>
                    <w:vertAlign w:val="subscript"/>
                  </w:rPr>
                  <m:t>0,693</m:t>
                </m:r>
              </m:num>
              <m:den>
                <m:r>
                  <w:rPr>
                    <w:rFonts w:ascii="Cambria Math" w:hAnsi="Cambria Math"/>
                    <w:vertAlign w:val="subscript"/>
                  </w:rPr>
                  <m:t>4,5.</m:t>
                </m:r>
                <m:sSup>
                  <m:sSupPr>
                    <m:ctrlPr>
                      <w:rPr>
                        <w:rFonts w:ascii="Cambria Math" w:hAnsi="Cambria Math"/>
                        <w:i/>
                        <w:vertAlign w:val="subscript"/>
                      </w:rPr>
                    </m:ctrlPr>
                  </m:sSupPr>
                  <m:e>
                    <m:r>
                      <w:rPr>
                        <w:rFonts w:ascii="Cambria Math" w:hAnsi="Cambria Math"/>
                        <w:vertAlign w:val="subscript"/>
                      </w:rPr>
                      <m:t>10</m:t>
                    </m:r>
                  </m:e>
                  <m:sup>
                    <m:r>
                      <w:rPr>
                        <w:rFonts w:ascii="Cambria Math" w:hAnsi="Cambria Math"/>
                        <w:vertAlign w:val="subscript"/>
                      </w:rPr>
                      <m:t>9</m:t>
                    </m:r>
                  </m:sup>
                </m:sSup>
              </m:den>
            </m:f>
            <m:r>
              <w:rPr>
                <w:rFonts w:ascii="Cambria Math" w:hAnsi="Cambria Math"/>
                <w:vertAlign w:val="subscript"/>
              </w:rPr>
              <m:t>t</m:t>
            </m:r>
          </m:sup>
        </m:sSup>
      </m:oMath>
      <w:r w:rsidR="004B156F" w:rsidRPr="00AE5109">
        <w:t xml:space="preserve">   </w:t>
      </w:r>
    </w:p>
    <w:p w:rsidR="004B156F" w:rsidRPr="00AE5109" w:rsidRDefault="004B156F" w:rsidP="004B156F">
      <w:pPr>
        <w:ind w:left="1440" w:right="29"/>
        <w:jc w:val="both"/>
      </w:pPr>
      <w:r w:rsidRPr="00AE5109">
        <w:t xml:space="preserve">   </w:t>
      </w:r>
      <w:r w:rsidR="005C5E83">
        <w:tab/>
      </w:r>
      <w:r w:rsidR="005C5E83">
        <w:tab/>
      </w:r>
      <w:r w:rsidR="005C5E83">
        <w:tab/>
      </w:r>
      <w:r w:rsidR="005C5E83">
        <w:tab/>
      </w:r>
      <w:r w:rsidR="005C5E83">
        <w:tab/>
      </w:r>
      <w:r w:rsidRPr="00AE5109">
        <w:t xml:space="preserve"> Tính ra kết quả     </w:t>
      </w:r>
      <w:r w:rsidR="00085F77">
        <w:t xml:space="preserve">t = </w:t>
      </w:r>
      <w:r w:rsidRPr="00AE5109">
        <w:t xml:space="preserve"> </w:t>
      </w:r>
      <w:r w:rsidR="00021263">
        <w:t xml:space="preserve">618 </w:t>
      </w:r>
      <w:r w:rsidR="005C5E83">
        <w:t>897</w:t>
      </w:r>
      <w:r w:rsidR="00021263">
        <w:t xml:space="preserve"> </w:t>
      </w:r>
      <w:r w:rsidR="005C5E83">
        <w:t>271</w:t>
      </w:r>
      <w:r w:rsidR="00021263">
        <w:t xml:space="preserve"> </w:t>
      </w:r>
      <w:r w:rsidRPr="00AE5109">
        <w:t>năm</w:t>
      </w:r>
    </w:p>
    <w:p w:rsidR="004B156F" w:rsidRPr="00AE5109" w:rsidRDefault="004B156F" w:rsidP="004B156F">
      <w:pPr>
        <w:tabs>
          <w:tab w:val="left" w:pos="2775"/>
        </w:tabs>
        <w:spacing w:before="240"/>
        <w:ind w:right="29"/>
        <w:rPr>
          <w:b/>
          <w:lang w:val="en-US"/>
        </w:rPr>
      </w:pPr>
      <w:r w:rsidRPr="00AE5109">
        <w:rPr>
          <w:b/>
          <w:u w:val="single"/>
          <w:lang w:val="en-US"/>
        </w:rPr>
        <w:lastRenderedPageBreak/>
        <w:t xml:space="preserve">Câu </w:t>
      </w:r>
      <w:r w:rsidR="00404C0C">
        <w:rPr>
          <w:b/>
          <w:u w:val="single"/>
          <w:lang w:val="en-US"/>
        </w:rPr>
        <w:t>8</w:t>
      </w:r>
      <w:r w:rsidRPr="00AE5109">
        <w:rPr>
          <w:b/>
          <w:lang w:val="en-US"/>
        </w:rPr>
        <w:t xml:space="preserve">.  Tính năng lượng tỏa ra trong phản ứng hạt nhân:  </w:t>
      </w:r>
      <w:r w:rsidR="0003495E" w:rsidRPr="0003495E">
        <w:rPr>
          <w:b/>
          <w:position w:val="-12"/>
          <w:lang w:val="en-US"/>
        </w:rPr>
        <w:pict>
          <v:shape id="_x0000_i1038" type="#_x0000_t75" style="width:100.75pt;height:19.25pt">
            <v:imagedata r:id="rId23" o:title=""/>
          </v:shape>
        </w:pict>
      </w:r>
    </w:p>
    <w:p w:rsidR="004B156F" w:rsidRPr="00AE5109" w:rsidRDefault="004B156F" w:rsidP="004B156F">
      <w:pPr>
        <w:widowControl w:val="0"/>
        <w:autoSpaceDE w:val="0"/>
        <w:autoSpaceDN w:val="0"/>
        <w:adjustRightInd w:val="0"/>
        <w:ind w:right="29"/>
        <w:jc w:val="both"/>
        <w:rPr>
          <w:b/>
        </w:rPr>
      </w:pPr>
      <w:r w:rsidRPr="00AE5109">
        <w:rPr>
          <w:b/>
        </w:rPr>
        <w:t xml:space="preserve">    Cho:</w:t>
      </w:r>
      <w:r w:rsidR="0003495E" w:rsidRPr="0003495E">
        <w:rPr>
          <w:b/>
          <w:position w:val="-6"/>
        </w:rPr>
        <w:pict>
          <v:shape id="_x0000_i1039" type="#_x0000_t75" style="width:19.25pt;height:15.9pt">
            <v:imagedata r:id="rId24" o:title=""/>
          </v:shape>
        </w:pict>
      </w:r>
      <w:r w:rsidRPr="00AE5109">
        <w:rPr>
          <w:b/>
        </w:rPr>
        <w:t xml:space="preserve"> = 7, 01600 u;</w:t>
      </w:r>
      <w:r w:rsidR="0003495E" w:rsidRPr="0003495E">
        <w:rPr>
          <w:b/>
          <w:position w:val="-4"/>
        </w:rPr>
        <w:pict>
          <v:shape id="_x0000_i1040" type="#_x0000_t75" style="width:18.25pt;height:15.2pt">
            <v:imagedata r:id="rId25" o:title=""/>
          </v:shape>
        </w:pict>
      </w:r>
      <w:r w:rsidRPr="00AE5109">
        <w:rPr>
          <w:b/>
        </w:rPr>
        <w:t>= 1, 00728 u;</w:t>
      </w:r>
      <w:r w:rsidR="0003495E" w:rsidRPr="0003495E">
        <w:rPr>
          <w:b/>
          <w:position w:val="-6"/>
        </w:rPr>
        <w:pict>
          <v:shape id="_x0000_i1041" type="#_x0000_t75" style="width:23pt;height:15.9pt" o:bullet="t">
            <v:imagedata r:id="rId26" o:title=""/>
          </v:shape>
        </w:pict>
      </w:r>
      <w:r w:rsidRPr="00AE5109">
        <w:rPr>
          <w:b/>
        </w:rPr>
        <w:t xml:space="preserve"> = 4, 00260 u;1u = 931,44  MeV/c</w:t>
      </w:r>
      <w:r w:rsidRPr="00AE5109">
        <w:rPr>
          <w:b/>
          <w:vertAlign w:val="superscript"/>
        </w:rPr>
        <w:t>2</w:t>
      </w:r>
    </w:p>
    <w:p w:rsidR="004B156F" w:rsidRPr="00AE5109" w:rsidRDefault="004B156F" w:rsidP="004B156F">
      <w:pPr>
        <w:widowControl w:val="0"/>
        <w:autoSpaceDE w:val="0"/>
        <w:autoSpaceDN w:val="0"/>
        <w:adjustRightInd w:val="0"/>
        <w:ind w:right="29"/>
        <w:jc w:val="both"/>
      </w:pPr>
      <w:r w:rsidRPr="00AE5109">
        <w:rPr>
          <w:lang w:val="en-US"/>
        </w:rPr>
        <w:t>HƯỚNG DẪN</w:t>
      </w:r>
    </w:p>
    <w:p w:rsidR="004B156F" w:rsidRPr="00AE5109" w:rsidRDefault="004B156F" w:rsidP="004B156F">
      <w:pPr>
        <w:numPr>
          <w:ilvl w:val="0"/>
          <w:numId w:val="2"/>
        </w:numPr>
        <w:ind w:left="0" w:right="29" w:firstLine="0"/>
        <w:jc w:val="both"/>
      </w:pPr>
      <w:r w:rsidRPr="00AE5109">
        <w:t xml:space="preserve">ADCT tính nhiệt lượng: </w:t>
      </w:r>
      <w:r w:rsidR="0003495E" w:rsidRPr="0003495E">
        <w:rPr>
          <w:position w:val="-28"/>
          <w:bdr w:val="single" w:sz="4" w:space="0" w:color="auto"/>
        </w:rPr>
        <w:pict>
          <v:shape id="_x0000_i1042" type="#_x0000_t75" style="width:108.15pt;height:27.4pt">
            <v:imagedata r:id="rId27" o:title=""/>
          </v:shape>
        </w:pict>
      </w:r>
    </w:p>
    <w:p w:rsidR="004B156F" w:rsidRPr="00AE5109" w:rsidRDefault="004B156F" w:rsidP="004B156F">
      <w:pPr>
        <w:numPr>
          <w:ilvl w:val="0"/>
          <w:numId w:val="2"/>
        </w:numPr>
        <w:ind w:left="90" w:right="29" w:firstLine="0"/>
        <w:jc w:val="both"/>
      </w:pPr>
      <w:r w:rsidRPr="00AE5109">
        <w:t xml:space="preserve">Tổng khối lượng các hạt trước tương tác:               </w:t>
      </w:r>
      <w:r w:rsidR="0003495E" w:rsidRPr="0003495E">
        <w:rPr>
          <w:position w:val="-28"/>
        </w:rPr>
        <w:pict>
          <v:shape id="_x0000_i1043" type="#_x0000_t75" style="width:87.2pt;height:27.4pt">
            <v:imagedata r:id="rId28" o:title=""/>
          </v:shape>
        </w:pict>
      </w:r>
    </w:p>
    <w:p w:rsidR="004B156F" w:rsidRPr="00AE5109" w:rsidRDefault="004B156F" w:rsidP="004B156F">
      <w:pPr>
        <w:numPr>
          <w:ilvl w:val="0"/>
          <w:numId w:val="2"/>
        </w:numPr>
        <w:ind w:left="0" w:right="29" w:firstLine="0"/>
        <w:jc w:val="both"/>
      </w:pPr>
      <w:r w:rsidRPr="00AE5109">
        <w:t xml:space="preserve">Tổng khối lượng các hạt sau tương tác:          </w:t>
      </w:r>
      <w:r w:rsidR="0003495E" w:rsidRPr="0003495E">
        <w:rPr>
          <w:position w:val="-28"/>
        </w:rPr>
        <w:pict>
          <v:shape id="_x0000_i1044" type="#_x0000_t75" style="width:69.65pt;height:27.4pt">
            <v:imagedata r:id="rId29" o:title=""/>
          </v:shape>
        </w:pict>
      </w:r>
    </w:p>
    <w:p w:rsidR="004B156F" w:rsidRPr="00AE5109" w:rsidRDefault="004B156F" w:rsidP="004B156F">
      <w:pPr>
        <w:numPr>
          <w:ilvl w:val="0"/>
          <w:numId w:val="2"/>
        </w:numPr>
        <w:ind w:left="0" w:right="29" w:firstLine="0"/>
        <w:jc w:val="both"/>
      </w:pPr>
      <w:r w:rsidRPr="00AE5109">
        <w:t xml:space="preserve">CT tính:        </w:t>
      </w:r>
      <w:r w:rsidR="0003495E" w:rsidRPr="0003495E">
        <w:rPr>
          <w:position w:val="-14"/>
        </w:rPr>
        <w:pict>
          <v:shape id="_x0000_i1045" type="#_x0000_t75" style="width:128.1pt;height:19.95pt">
            <v:imagedata r:id="rId30" o:title=""/>
          </v:shape>
        </w:pict>
      </w:r>
    </w:p>
    <w:p w:rsidR="004B156F" w:rsidRPr="00AE5109" w:rsidRDefault="004B156F" w:rsidP="004B156F">
      <w:pPr>
        <w:numPr>
          <w:ilvl w:val="0"/>
          <w:numId w:val="2"/>
        </w:numPr>
        <w:ind w:left="0" w:right="29" w:firstLine="0"/>
        <w:jc w:val="both"/>
      </w:pPr>
      <w:r w:rsidRPr="00AE5109">
        <w:t xml:space="preserve">Tính ra kết quả:                                         </w:t>
      </w:r>
      <w:r w:rsidR="0003495E" w:rsidRPr="0003495E">
        <w:rPr>
          <w:position w:val="-10"/>
        </w:rPr>
        <w:pict>
          <v:shape id="_x0000_i1046" type="#_x0000_t75" style="width:260.6pt;height:15.9pt">
            <v:imagedata r:id="rId31" o:title=""/>
          </v:shape>
        </w:pict>
      </w:r>
      <w:r w:rsidRPr="00AE5109">
        <w:t xml:space="preserve">  (MeV)</w:t>
      </w:r>
    </w:p>
    <w:p w:rsidR="00C75E91" w:rsidRPr="00AE5109" w:rsidRDefault="00C75E91" w:rsidP="004B156F">
      <w:pPr>
        <w:ind w:right="29"/>
        <w:jc w:val="both"/>
      </w:pPr>
    </w:p>
    <w:p w:rsidR="004B156F" w:rsidRPr="00AE5109" w:rsidRDefault="004B156F" w:rsidP="004B156F">
      <w:pPr>
        <w:ind w:right="29"/>
        <w:jc w:val="both"/>
        <w:rPr>
          <w:b/>
        </w:rPr>
      </w:pPr>
      <w:r w:rsidRPr="00AE5109">
        <w:rPr>
          <w:b/>
          <w:u w:val="single"/>
        </w:rPr>
        <w:t xml:space="preserve">Câu </w:t>
      </w:r>
      <w:r w:rsidR="00404C0C">
        <w:rPr>
          <w:b/>
          <w:u w:val="single"/>
        </w:rPr>
        <w:t>9</w:t>
      </w:r>
      <w:r w:rsidRPr="00AE5109">
        <w:rPr>
          <w:b/>
        </w:rPr>
        <w:t xml:space="preserve">.  Phản ứng hạt nhân </w:t>
      </w:r>
      <w:r w:rsidR="0003495E" w:rsidRPr="0003495E">
        <w:rPr>
          <w:b/>
          <w:position w:val="-12"/>
          <w:lang w:val="en-US"/>
        </w:rPr>
        <w:pict>
          <v:shape id="_x0000_i1047" type="#_x0000_t75" style="width:128.1pt;height:24.35pt">
            <v:imagedata r:id="rId32" o:title=""/>
          </v:shape>
        </w:pict>
      </w:r>
      <w:r w:rsidRPr="00AE5109">
        <w:rPr>
          <w:b/>
        </w:rPr>
        <w:t xml:space="preserve"> tỏa năng lượng </w:t>
      </w:r>
      <w:r w:rsidR="0003495E" w:rsidRPr="0003495E">
        <w:rPr>
          <w:b/>
          <w:position w:val="-10"/>
          <w:lang w:val="en-US"/>
        </w:rPr>
        <w:pict>
          <v:shape id="_x0000_i1048" type="#_x0000_t75" style="width:27.7pt;height:20.6pt">
            <v:imagedata r:id="rId33" o:title=""/>
          </v:shape>
        </w:pict>
      </w:r>
      <w:r w:rsidRPr="00AE5109">
        <w:rPr>
          <w:b/>
        </w:rPr>
        <w:t xml:space="preserve">16,8 </w:t>
      </w:r>
      <w:r w:rsidRPr="00AE5109">
        <w:rPr>
          <w:b/>
          <w:bCs/>
          <w:i/>
        </w:rPr>
        <w:t>MeV</w:t>
      </w:r>
      <w:r w:rsidRPr="00AE5109">
        <w:rPr>
          <w:b/>
          <w:bCs/>
        </w:rPr>
        <w:t xml:space="preserve">. </w:t>
      </w:r>
    </w:p>
    <w:p w:rsidR="004B156F" w:rsidRPr="00AE5109" w:rsidRDefault="004B156F" w:rsidP="004B156F">
      <w:pPr>
        <w:ind w:right="29"/>
        <w:jc w:val="both"/>
        <w:rPr>
          <w:b/>
        </w:rPr>
      </w:pPr>
      <w:r w:rsidRPr="00AE5109">
        <w:rPr>
          <w:b/>
          <w:bCs/>
        </w:rPr>
        <w:t xml:space="preserve">          Cho:  </w:t>
      </w:r>
      <w:r w:rsidR="0003495E" w:rsidRPr="0003495E">
        <w:rPr>
          <w:b/>
          <w:position w:val="-6"/>
          <w:lang w:val="en-US"/>
        </w:rPr>
        <w:pict>
          <v:shape id="_x0000_i1049" type="#_x0000_t75" style="width:24.35pt;height:20.6pt">
            <v:imagedata r:id="rId34" o:title=""/>
          </v:shape>
        </w:pict>
      </w:r>
      <w:r w:rsidRPr="00AE5109">
        <w:rPr>
          <w:b/>
        </w:rPr>
        <w:t xml:space="preserve"> = 7, 01600 </w:t>
      </w:r>
      <w:r w:rsidRPr="00AE5109">
        <w:rPr>
          <w:b/>
          <w:i/>
        </w:rPr>
        <w:t>u</w:t>
      </w:r>
      <w:r w:rsidRPr="00AE5109">
        <w:rPr>
          <w:b/>
        </w:rPr>
        <w:t xml:space="preserve"> ;</w:t>
      </w:r>
      <w:r w:rsidR="0003495E" w:rsidRPr="0003495E">
        <w:rPr>
          <w:b/>
          <w:position w:val="-4"/>
          <w:lang w:val="en-US"/>
        </w:rPr>
        <w:pict>
          <v:shape id="_x0000_i1050" type="#_x0000_t75" style="width:22.3pt;height:18.95pt">
            <v:imagedata r:id="rId35" o:title=""/>
          </v:shape>
        </w:pict>
      </w:r>
      <w:r w:rsidRPr="00AE5109">
        <w:rPr>
          <w:b/>
        </w:rPr>
        <w:t xml:space="preserve">= 1, 00728 </w:t>
      </w:r>
      <w:r w:rsidRPr="00AE5109">
        <w:rPr>
          <w:b/>
          <w:i/>
        </w:rPr>
        <w:t>u</w:t>
      </w:r>
    </w:p>
    <w:p w:rsidR="004B156F" w:rsidRPr="00AE5109" w:rsidRDefault="004B156F" w:rsidP="004B156F">
      <w:pPr>
        <w:ind w:right="29"/>
        <w:jc w:val="both"/>
        <w:rPr>
          <w:b/>
        </w:rPr>
      </w:pPr>
      <w:r w:rsidRPr="00AE5109">
        <w:rPr>
          <w:b/>
        </w:rPr>
        <w:t xml:space="preserve">          Đơn vị khối lượng nguyên tử: 1</w:t>
      </w:r>
      <w:r w:rsidRPr="00AE5109">
        <w:rPr>
          <w:b/>
          <w:i/>
        </w:rPr>
        <w:t>u</w:t>
      </w:r>
      <w:r w:rsidRPr="00AE5109">
        <w:rPr>
          <w:b/>
        </w:rPr>
        <w:t xml:space="preserve">  =  931,44  </w:t>
      </w:r>
      <w:r w:rsidRPr="00AE5109">
        <w:rPr>
          <w:b/>
          <w:i/>
        </w:rPr>
        <w:t>MeV/c</w:t>
      </w:r>
      <w:r w:rsidRPr="00AE5109">
        <w:rPr>
          <w:b/>
          <w:i/>
          <w:vertAlign w:val="superscript"/>
        </w:rPr>
        <w:t>2</w:t>
      </w:r>
    </w:p>
    <w:p w:rsidR="004B156F" w:rsidRPr="00AE5109" w:rsidRDefault="004B156F" w:rsidP="004B156F">
      <w:pPr>
        <w:ind w:right="29"/>
        <w:jc w:val="both"/>
        <w:rPr>
          <w:b/>
        </w:rPr>
      </w:pPr>
      <w:r w:rsidRPr="00AE5109">
        <w:rPr>
          <w:b/>
        </w:rPr>
        <w:t xml:space="preserve">          Tính khối lượng của hạt </w:t>
      </w:r>
      <w:r w:rsidR="0003495E" w:rsidRPr="0003495E">
        <w:rPr>
          <w:b/>
          <w:position w:val="-6"/>
          <w:lang w:val="en-US"/>
        </w:rPr>
        <w:pict>
          <v:shape id="_x0000_i1051" type="#_x0000_t75" style="width:29.05pt;height:20.6pt" o:bullet="t">
            <v:imagedata r:id="rId36" o:title=""/>
          </v:shape>
        </w:pict>
      </w:r>
      <w:r w:rsidRPr="00AE5109">
        <w:rPr>
          <w:b/>
        </w:rPr>
        <w:t xml:space="preserve"> theo đơn vị khối lượng nguyên tử?</w:t>
      </w:r>
    </w:p>
    <w:p w:rsidR="004B156F" w:rsidRPr="00AE5109" w:rsidRDefault="004B156F" w:rsidP="004B156F">
      <w:pPr>
        <w:spacing w:before="240"/>
        <w:ind w:right="29"/>
        <w:jc w:val="both"/>
      </w:pPr>
      <w:r w:rsidRPr="00AE5109">
        <w:rPr>
          <w:lang w:val="en-US"/>
        </w:rPr>
        <w:t>HƯỚNG DẪN</w:t>
      </w:r>
    </w:p>
    <w:p w:rsidR="004B156F" w:rsidRPr="00AE5109" w:rsidRDefault="004B156F" w:rsidP="004B156F">
      <w:pPr>
        <w:numPr>
          <w:ilvl w:val="0"/>
          <w:numId w:val="2"/>
        </w:numPr>
        <w:ind w:left="0" w:right="29" w:firstLine="0"/>
        <w:jc w:val="both"/>
      </w:pPr>
      <w:r w:rsidRPr="00AE5109">
        <w:t xml:space="preserve">ADCT tính nhiệt lượng  </w:t>
      </w:r>
      <w:r w:rsidR="0003495E" w:rsidRPr="0003495E">
        <w:rPr>
          <w:position w:val="-28"/>
          <w:bdr w:val="single" w:sz="4" w:space="0" w:color="auto"/>
        </w:rPr>
        <w:pict>
          <v:shape id="_x0000_i1052" type="#_x0000_t75" style="width:110.85pt;height:27.4pt">
            <v:imagedata r:id="rId37" o:title=""/>
          </v:shape>
        </w:pict>
      </w:r>
    </w:p>
    <w:p w:rsidR="004B156F" w:rsidRPr="00AE5109" w:rsidRDefault="004B156F" w:rsidP="004B156F">
      <w:pPr>
        <w:numPr>
          <w:ilvl w:val="0"/>
          <w:numId w:val="2"/>
        </w:numPr>
        <w:ind w:left="0" w:right="29" w:firstLine="0"/>
        <w:jc w:val="both"/>
      </w:pPr>
      <w:r w:rsidRPr="00AE5109">
        <w:t xml:space="preserve">Tổng khối lượng các hạt trước tương tác          </w:t>
      </w:r>
      <w:r w:rsidR="0003495E" w:rsidRPr="0003495E">
        <w:rPr>
          <w:position w:val="-28"/>
        </w:rPr>
        <w:pict>
          <v:shape id="_x0000_i1053" type="#_x0000_t75" style="width:87.2pt;height:27.4pt">
            <v:imagedata r:id="rId28" o:title=""/>
          </v:shape>
        </w:pict>
      </w:r>
    </w:p>
    <w:p w:rsidR="004B156F" w:rsidRPr="00AE5109" w:rsidRDefault="004B156F" w:rsidP="004B156F">
      <w:pPr>
        <w:numPr>
          <w:ilvl w:val="0"/>
          <w:numId w:val="2"/>
        </w:numPr>
        <w:ind w:left="0" w:right="29" w:firstLine="0"/>
        <w:jc w:val="both"/>
      </w:pPr>
      <w:r w:rsidRPr="00AE5109">
        <w:t xml:space="preserve">Tổng khối lượng các hạt sau tương tác            </w:t>
      </w:r>
      <w:r w:rsidR="0003495E" w:rsidRPr="0003495E">
        <w:rPr>
          <w:position w:val="-28"/>
        </w:rPr>
        <w:pict>
          <v:shape id="_x0000_i1054" type="#_x0000_t75" style="width:69.65pt;height:27.4pt">
            <v:imagedata r:id="rId29" o:title=""/>
          </v:shape>
        </w:pict>
      </w:r>
    </w:p>
    <w:p w:rsidR="004B156F" w:rsidRPr="00AE5109" w:rsidRDefault="004B156F" w:rsidP="004B156F">
      <w:pPr>
        <w:numPr>
          <w:ilvl w:val="0"/>
          <w:numId w:val="2"/>
        </w:numPr>
        <w:ind w:left="0" w:right="29" w:firstLine="0"/>
        <w:jc w:val="both"/>
      </w:pPr>
      <w:r w:rsidRPr="00AE5109">
        <w:t xml:space="preserve">CT tính    </w:t>
      </w:r>
      <w:r w:rsidR="0003495E" w:rsidRPr="0003495E">
        <w:rPr>
          <w:position w:val="-24"/>
        </w:rPr>
        <w:pict>
          <v:shape id="_x0000_i1055" type="#_x0000_t75" style="width:113.25pt;height:32.8pt">
            <v:imagedata r:id="rId38" o:title=""/>
          </v:shape>
        </w:pict>
      </w:r>
    </w:p>
    <w:p w:rsidR="004B156F" w:rsidRPr="00AE5109" w:rsidRDefault="004B156F" w:rsidP="004B156F">
      <w:pPr>
        <w:numPr>
          <w:ilvl w:val="0"/>
          <w:numId w:val="2"/>
        </w:numPr>
        <w:ind w:left="0" w:right="29" w:firstLine="0"/>
        <w:jc w:val="both"/>
        <w:rPr>
          <w:bCs/>
          <w:lang w:val="en-US"/>
        </w:rPr>
      </w:pPr>
      <w:r w:rsidRPr="00AE5109">
        <w:t xml:space="preserve">Tính ra kết quả                             </w:t>
      </w:r>
      <w:r w:rsidR="0003495E" w:rsidRPr="0003495E">
        <w:rPr>
          <w:position w:val="-28"/>
        </w:rPr>
        <w:pict>
          <v:shape id="_x0000_i1056" type="#_x0000_t75" style="width:262.65pt;height:34.8pt">
            <v:imagedata r:id="rId39" o:title=""/>
          </v:shape>
        </w:pict>
      </w:r>
      <w:r w:rsidRPr="00AE5109">
        <w:rPr>
          <w:b/>
          <w:bCs/>
          <w:lang w:val="en-US"/>
        </w:rPr>
        <w:tab/>
      </w:r>
    </w:p>
    <w:p w:rsidR="004B156F" w:rsidRPr="00AE5109" w:rsidRDefault="004B156F" w:rsidP="000A0C48">
      <w:pPr>
        <w:ind w:right="-149"/>
        <w:jc w:val="both"/>
        <w:rPr>
          <w:b/>
        </w:rPr>
      </w:pPr>
      <w:r w:rsidRPr="00AE5109">
        <w:rPr>
          <w:b/>
        </w:rPr>
        <w:t>BÀI TẬP LUYỆN TẬP</w:t>
      </w:r>
    </w:p>
    <w:p w:rsidR="004B156F" w:rsidRPr="00AE5109" w:rsidRDefault="004B156F" w:rsidP="004B156F">
      <w:pPr>
        <w:widowControl w:val="0"/>
        <w:autoSpaceDE w:val="0"/>
        <w:autoSpaceDN w:val="0"/>
        <w:adjustRightInd w:val="0"/>
        <w:spacing w:before="100" w:beforeAutospacing="1"/>
        <w:jc w:val="both"/>
      </w:pPr>
      <w:r w:rsidRPr="00AE5109">
        <w:rPr>
          <w:b/>
          <w:lang w:val="en-US"/>
        </w:rPr>
        <w:t>1</w:t>
      </w:r>
      <w:r w:rsidRPr="00AE5109">
        <w:rPr>
          <w:b/>
        </w:rPr>
        <w:t>.</w:t>
      </w:r>
      <w:r w:rsidR="00CA6319">
        <w:rPr>
          <w:b/>
        </w:rPr>
        <w:t xml:space="preserve"> </w:t>
      </w:r>
      <w:r w:rsidR="00AE483C" w:rsidRPr="00AE5109">
        <w:t>Nhiệt độ vật đen tuyệt đối đạt 5 700</w:t>
      </w:r>
      <w:r w:rsidR="00AE483C" w:rsidRPr="00AE5109">
        <w:rPr>
          <w:vertAlign w:val="superscript"/>
        </w:rPr>
        <w:t>o</w:t>
      </w:r>
      <w:r w:rsidR="00AE483C" w:rsidRPr="00AE5109">
        <w:t>C</w:t>
      </w:r>
      <w:r w:rsidR="00CA6319">
        <w:t xml:space="preserve"> </w:t>
      </w:r>
      <w:r w:rsidR="00467C70">
        <w:t xml:space="preserve">thì bước sóng bức xạ nhiệt </w:t>
      </w:r>
      <w:r w:rsidR="000A0C48">
        <w:t>có năng lượng cao nhất là bao nhiêu</w:t>
      </w:r>
      <w:r w:rsidRPr="00AE5109">
        <w:t>?</w:t>
      </w:r>
    </w:p>
    <w:p w:rsidR="004B156F" w:rsidRPr="00AE5109" w:rsidRDefault="004B156F" w:rsidP="004B156F">
      <w:pPr>
        <w:widowControl w:val="0"/>
        <w:autoSpaceDE w:val="0"/>
        <w:autoSpaceDN w:val="0"/>
        <w:adjustRightInd w:val="0"/>
        <w:spacing w:before="100" w:beforeAutospacing="1"/>
        <w:jc w:val="both"/>
      </w:pPr>
      <w:r w:rsidRPr="00AE5109">
        <w:rPr>
          <w:b/>
          <w:lang w:val="en-US"/>
        </w:rPr>
        <w:t>2</w:t>
      </w:r>
      <w:r w:rsidRPr="00AE5109">
        <w:rPr>
          <w:b/>
        </w:rPr>
        <w:t>.</w:t>
      </w:r>
      <w:r w:rsidR="00CA6319">
        <w:rPr>
          <w:b/>
        </w:rPr>
        <w:t xml:space="preserve"> </w:t>
      </w:r>
      <w:r w:rsidR="000A0C48" w:rsidRPr="00AE5109">
        <w:t>Một hàng rào thế năng hình chữ nhật có độ rộng bằng 1,2.10</w:t>
      </w:r>
      <w:r w:rsidR="000A0C48" w:rsidRPr="00AE5109">
        <w:rPr>
          <w:vertAlign w:val="superscript"/>
        </w:rPr>
        <w:t>-10</w:t>
      </w:r>
      <w:r w:rsidR="000A0C48" w:rsidRPr="00AE5109">
        <w:t xml:space="preserve"> m và chiều cao là 15 eV. Êlectrôn có năng lượng bằng 1,5 eV gây ra hiệu ứng đường ngầm. Độ truyền qua hàng rào là bao nhiêu %?</w:t>
      </w:r>
    </w:p>
    <w:p w:rsidR="004B156F" w:rsidRPr="00AE5109" w:rsidRDefault="004B156F" w:rsidP="004B156F">
      <w:pPr>
        <w:spacing w:before="100" w:beforeAutospacing="1"/>
        <w:jc w:val="both"/>
        <w:rPr>
          <w:b/>
        </w:rPr>
      </w:pPr>
      <w:r w:rsidRPr="00AE5109">
        <w:rPr>
          <w:b/>
          <w:lang w:val="en-US"/>
        </w:rPr>
        <w:t>3</w:t>
      </w:r>
      <w:r w:rsidRPr="00AE5109">
        <w:rPr>
          <w:b/>
        </w:rPr>
        <w:t>.</w:t>
      </w:r>
      <w:r w:rsidR="00CA6319">
        <w:rPr>
          <w:b/>
        </w:rPr>
        <w:t xml:space="preserve"> </w:t>
      </w:r>
      <w:r w:rsidR="000A0C48" w:rsidRPr="00AE5109">
        <w:t>Độ truyền qua một hàng r</w:t>
      </w:r>
      <w:r w:rsidR="000A0C48">
        <w:t>ào thế năng hình chữ nhật là 25</w:t>
      </w:r>
      <w:r w:rsidR="000A0C48" w:rsidRPr="00CA6319">
        <w:rPr>
          <w:b/>
          <w:vertAlign w:val="superscript"/>
        </w:rPr>
        <w:t>0</w:t>
      </w:r>
      <w:r w:rsidR="000A0C48" w:rsidRPr="00CA6319">
        <w:rPr>
          <w:b/>
        </w:rPr>
        <w:t>/</w:t>
      </w:r>
      <w:r w:rsidR="000A0C48" w:rsidRPr="00CA6319">
        <w:rPr>
          <w:b/>
          <w:vertAlign w:val="subscript"/>
        </w:rPr>
        <w:t>00</w:t>
      </w:r>
      <w:r w:rsidR="000A0C48" w:rsidRPr="00AE5109">
        <w:t xml:space="preserve"> . Hàng rào có chiều cao là 10 eV. Êlectrôn có năng lượng bằng 1 eV. Độ rộng của hàng rào là bao nhiêu m?</w:t>
      </w:r>
    </w:p>
    <w:p w:rsidR="004B156F" w:rsidRPr="00AE5109" w:rsidRDefault="004B156F" w:rsidP="004B156F">
      <w:pPr>
        <w:widowControl w:val="0"/>
        <w:autoSpaceDE w:val="0"/>
        <w:autoSpaceDN w:val="0"/>
        <w:adjustRightInd w:val="0"/>
        <w:ind w:right="29"/>
        <w:jc w:val="both"/>
      </w:pPr>
      <w:r w:rsidRPr="00AE5109">
        <w:rPr>
          <w:b/>
        </w:rPr>
        <w:t>4</w:t>
      </w:r>
      <w:r w:rsidRPr="00AE5109">
        <w:t xml:space="preserve">. </w:t>
      </w:r>
      <w:r w:rsidR="000A0C48" w:rsidRPr="00716EA4">
        <w:t>Electron ở mức 2S trong nguyên tử  kim loại kiềm khi được kích thích di chuyển lên lớp 4</w:t>
      </w:r>
      <w:r w:rsidR="000A0C48">
        <w:t>F</w:t>
      </w:r>
      <w:r w:rsidR="000A0C48" w:rsidRPr="00716EA4">
        <w:t xml:space="preserve"> thì khi nó trở lại về trạng thái 2S thì có thể tạo ra các vạch quang phổ nào thu được từ máy quang phổ? (không xét đến spin e)</w:t>
      </w:r>
    </w:p>
    <w:p w:rsidR="004B156F" w:rsidRPr="00AE5109" w:rsidRDefault="004B156F" w:rsidP="004B156F">
      <w:pPr>
        <w:spacing w:before="100" w:beforeAutospacing="1"/>
        <w:jc w:val="both"/>
      </w:pPr>
      <w:r w:rsidRPr="00AE5109">
        <w:rPr>
          <w:b/>
        </w:rPr>
        <w:t>5</w:t>
      </w:r>
      <w:r w:rsidRPr="00AE5109">
        <w:t xml:space="preserve">. </w:t>
      </w:r>
      <w:r w:rsidR="000A0C48" w:rsidRPr="00716EA4">
        <w:t xml:space="preserve">Electron ở mức 2S trong nguyên tử  kim loại kiềm khi được kích thích di chuyển lên lớp </w:t>
      </w:r>
      <w:r w:rsidR="000A0C48">
        <w:t>5S</w:t>
      </w:r>
      <w:r w:rsidR="000A0C48" w:rsidRPr="00716EA4">
        <w:t xml:space="preserve"> thì khi nó trở lại về trạng thái 2</w:t>
      </w:r>
      <w:r w:rsidR="00E87615">
        <w:t>P</w:t>
      </w:r>
      <w:r w:rsidR="000A0C48" w:rsidRPr="00716EA4">
        <w:t xml:space="preserve"> thì có thể tạo ra các vạch quang phổ nào thu được từ máy quang phổ? (không xét đến spin e)</w:t>
      </w:r>
    </w:p>
    <w:p w:rsidR="004B156F" w:rsidRPr="00AE5109" w:rsidRDefault="004B156F" w:rsidP="004B156F">
      <w:pPr>
        <w:spacing w:before="100" w:beforeAutospacing="1"/>
        <w:jc w:val="both"/>
      </w:pPr>
      <w:r w:rsidRPr="00AE5109">
        <w:rPr>
          <w:b/>
          <w:lang w:val="en-US"/>
        </w:rPr>
        <w:t>6</w:t>
      </w:r>
      <w:r w:rsidRPr="00AE5109">
        <w:rPr>
          <w:lang w:val="en-US"/>
        </w:rPr>
        <w:t xml:space="preserve">. </w:t>
      </w:r>
      <w:r w:rsidR="000A0C48" w:rsidRPr="00AE5109">
        <w:rPr>
          <w:lang w:val="en-US"/>
        </w:rPr>
        <w:t>Tại sao trong quặng radium lại có lẫn chì? Xác định tuổi của chất quặng biết rằng trong đó, cứ 10</w:t>
      </w:r>
      <w:r w:rsidR="000A0C48" w:rsidRPr="00AE5109">
        <w:rPr>
          <w:vertAlign w:val="superscript"/>
          <w:lang w:val="en-US"/>
        </w:rPr>
        <w:t>8</w:t>
      </w:r>
      <w:r w:rsidR="000A0C48" w:rsidRPr="00AE5109">
        <w:rPr>
          <w:lang w:val="en-US"/>
        </w:rPr>
        <w:t xml:space="preserve"> nguyên tử radium có 10</w:t>
      </w:r>
      <w:r w:rsidR="000A0C48" w:rsidRPr="00AE5109">
        <w:rPr>
          <w:vertAlign w:val="superscript"/>
          <w:lang w:val="en-US"/>
        </w:rPr>
        <w:t>4</w:t>
      </w:r>
      <w:r w:rsidR="000A0C48" w:rsidRPr="00AE5109">
        <w:rPr>
          <w:lang w:val="en-US"/>
        </w:rPr>
        <w:t xml:space="preserve"> nguyên tử chì. Chu kì rã nửa của radium là 1,6.10</w:t>
      </w:r>
      <w:r w:rsidR="000A0C48" w:rsidRPr="00AE5109">
        <w:rPr>
          <w:vertAlign w:val="superscript"/>
          <w:lang w:val="en-US"/>
        </w:rPr>
        <w:t>3</w:t>
      </w:r>
      <w:r w:rsidR="000A0C48" w:rsidRPr="00AE5109">
        <w:rPr>
          <w:lang w:val="en-US"/>
        </w:rPr>
        <w:t xml:space="preserve"> năm.</w:t>
      </w:r>
    </w:p>
    <w:p w:rsidR="004B156F" w:rsidRPr="00AE5109" w:rsidRDefault="006601D3" w:rsidP="004B156F">
      <w:pPr>
        <w:spacing w:before="100" w:beforeAutospacing="1"/>
        <w:jc w:val="both"/>
      </w:pPr>
      <w:r>
        <w:rPr>
          <w:b/>
          <w:lang w:val="en-US"/>
        </w:rPr>
        <w:t>7</w:t>
      </w:r>
      <w:r w:rsidR="004B156F" w:rsidRPr="00AE5109">
        <w:rPr>
          <w:lang w:val="en-US"/>
        </w:rPr>
        <w:t>.</w:t>
      </w:r>
      <w:r w:rsidR="00CA6319">
        <w:rPr>
          <w:lang w:val="en-US"/>
        </w:rPr>
        <w:t xml:space="preserve"> </w:t>
      </w:r>
      <w:r w:rsidR="004B156F" w:rsidRPr="00AE5109">
        <w:rPr>
          <w:lang w:val="pl-PL"/>
        </w:rPr>
        <w:t xml:space="preserve">Tính năng lượng phát ra hay thu vào trong phản ứng:   </w:t>
      </w:r>
      <w:r w:rsidR="0003495E" w:rsidRPr="0003495E">
        <w:rPr>
          <w:position w:val="-10"/>
          <w:lang w:val="pl-PL"/>
        </w:rPr>
        <w:pict>
          <v:shape id="_x0000_i1057" type="#_x0000_t75" style="width:23pt;height:18.25pt">
            <v:imagedata r:id="rId40" o:title=""/>
          </v:shape>
        </w:pict>
      </w:r>
      <w:r w:rsidR="004B156F" w:rsidRPr="00AE5109">
        <w:rPr>
          <w:lang w:val="pl-PL"/>
        </w:rPr>
        <w:t xml:space="preserve"> +  </w:t>
      </w:r>
      <w:r w:rsidR="0003495E" w:rsidRPr="0003495E">
        <w:rPr>
          <w:position w:val="-12"/>
          <w:lang w:val="pl-PL"/>
        </w:rPr>
        <w:pict>
          <v:shape id="_x0000_i1058" type="#_x0000_t75" style="width:24.35pt;height:19.25pt">
            <v:imagedata r:id="rId41" o:title=""/>
          </v:shape>
        </w:pict>
      </w:r>
      <w:r w:rsidR="004B156F" w:rsidRPr="00AE5109">
        <w:rPr>
          <w:lang w:val="pl-PL"/>
        </w:rPr>
        <w:t xml:space="preserve">  →   </w:t>
      </w:r>
      <w:r w:rsidR="0003495E" w:rsidRPr="0003495E">
        <w:rPr>
          <w:position w:val="-12"/>
          <w:lang w:val="pl-PL"/>
        </w:rPr>
        <w:pict>
          <v:shape id="_x0000_i1059" type="#_x0000_t75" style="width:19.95pt;height:19.25pt">
            <v:imagedata r:id="rId42" o:title=""/>
          </v:shape>
        </w:pict>
      </w:r>
      <w:r w:rsidR="004B156F" w:rsidRPr="00AE5109">
        <w:rPr>
          <w:lang w:val="pl-PL"/>
        </w:rPr>
        <w:t xml:space="preserve"> + </w:t>
      </w:r>
      <w:r w:rsidR="0003495E" w:rsidRPr="0003495E">
        <w:rPr>
          <w:position w:val="-12"/>
          <w:lang w:val="pl-PL"/>
        </w:rPr>
        <w:pict>
          <v:shape id="_x0000_i1060" type="#_x0000_t75" style="width:15.2pt;height:19.25pt">
            <v:imagedata r:id="rId43" o:title=""/>
          </v:shape>
        </w:pict>
      </w:r>
    </w:p>
    <w:p w:rsidR="004B156F" w:rsidRPr="00AE5109" w:rsidRDefault="004B156F" w:rsidP="004B156F">
      <w:pPr>
        <w:spacing w:before="100" w:beforeAutospacing="1"/>
        <w:jc w:val="both"/>
        <w:rPr>
          <w:lang w:val="pl-PL"/>
        </w:rPr>
      </w:pPr>
      <w:r w:rsidRPr="00AE5109">
        <w:rPr>
          <w:lang w:val="pl-PL"/>
        </w:rPr>
        <w:t>Biết khối lượng các hạt nhân:</w:t>
      </w:r>
      <w:r w:rsidR="0003495E" w:rsidRPr="0003495E">
        <w:rPr>
          <w:position w:val="-10"/>
          <w:lang w:val="pl-PL"/>
        </w:rPr>
        <w:pict>
          <v:shape id="_x0000_i1061" type="#_x0000_t75" style="width:20.6pt;height:15.9pt">
            <v:imagedata r:id="rId40" o:title=""/>
          </v:shape>
        </w:pict>
      </w:r>
      <w:r w:rsidRPr="00AE5109">
        <w:rPr>
          <w:lang w:val="pl-PL"/>
        </w:rPr>
        <w:t>= 4,002</w:t>
      </w:r>
      <w:r w:rsidR="00CA6319">
        <w:rPr>
          <w:lang w:val="pl-PL"/>
        </w:rPr>
        <w:t xml:space="preserve"> </w:t>
      </w:r>
      <w:r w:rsidRPr="00AE5109">
        <w:rPr>
          <w:lang w:val="pl-PL"/>
        </w:rPr>
        <w:t>60</w:t>
      </w:r>
      <w:r w:rsidR="00CA6319">
        <w:rPr>
          <w:lang w:val="pl-PL"/>
        </w:rPr>
        <w:t xml:space="preserve"> </w:t>
      </w:r>
      <w:r w:rsidRPr="00AE5109">
        <w:rPr>
          <w:lang w:val="pl-PL"/>
        </w:rPr>
        <w:t xml:space="preserve">u ; </w:t>
      </w:r>
      <w:r w:rsidR="0003495E" w:rsidRPr="0003495E">
        <w:rPr>
          <w:position w:val="-12"/>
          <w:lang w:val="pl-PL"/>
        </w:rPr>
        <w:pict>
          <v:shape id="_x0000_i1062" type="#_x0000_t75" style="width:20.95pt;height:16.55pt">
            <v:imagedata r:id="rId44" o:title=""/>
          </v:shape>
        </w:pict>
      </w:r>
      <w:r w:rsidRPr="00AE5109">
        <w:rPr>
          <w:lang w:val="pl-PL"/>
        </w:rPr>
        <w:t>= 26,981</w:t>
      </w:r>
      <w:r w:rsidR="00CA6319">
        <w:rPr>
          <w:lang w:val="pl-PL"/>
        </w:rPr>
        <w:t xml:space="preserve"> </w:t>
      </w:r>
      <w:r w:rsidRPr="00AE5109">
        <w:rPr>
          <w:lang w:val="pl-PL"/>
        </w:rPr>
        <w:t>53</w:t>
      </w:r>
      <w:r w:rsidR="00CA6319">
        <w:rPr>
          <w:lang w:val="pl-PL"/>
        </w:rPr>
        <w:t xml:space="preserve"> </w:t>
      </w:r>
      <w:r w:rsidRPr="00AE5109">
        <w:rPr>
          <w:lang w:val="pl-PL"/>
        </w:rPr>
        <w:t xml:space="preserve">u ; </w:t>
      </w:r>
      <w:r w:rsidR="0003495E" w:rsidRPr="0003495E">
        <w:rPr>
          <w:position w:val="-12"/>
          <w:lang w:val="pl-PL"/>
        </w:rPr>
        <w:pict>
          <v:shape id="_x0000_i1063" type="#_x0000_t75" style="width:12.85pt;height:15.55pt">
            <v:imagedata r:id="rId45" o:title=""/>
          </v:shape>
        </w:pict>
      </w:r>
      <w:r w:rsidRPr="00AE5109">
        <w:rPr>
          <w:lang w:val="pl-PL"/>
        </w:rPr>
        <w:t>= 1,008</w:t>
      </w:r>
      <w:r w:rsidR="00CA6319">
        <w:rPr>
          <w:lang w:val="pl-PL"/>
        </w:rPr>
        <w:t xml:space="preserve"> </w:t>
      </w:r>
      <w:r w:rsidRPr="00AE5109">
        <w:rPr>
          <w:lang w:val="pl-PL"/>
        </w:rPr>
        <w:t>66</w:t>
      </w:r>
      <w:r w:rsidR="00CA6319">
        <w:rPr>
          <w:lang w:val="pl-PL"/>
        </w:rPr>
        <w:t xml:space="preserve"> </w:t>
      </w:r>
      <w:r w:rsidRPr="00AE5109">
        <w:rPr>
          <w:lang w:val="pl-PL"/>
        </w:rPr>
        <w:t xml:space="preserve">u;  </w:t>
      </w:r>
      <w:r w:rsidR="0003495E" w:rsidRPr="0003495E">
        <w:rPr>
          <w:position w:val="-12"/>
          <w:lang w:val="pl-PL"/>
        </w:rPr>
        <w:pict>
          <v:shape id="_x0000_i1064" type="#_x0000_t75" style="width:20.6pt;height:19.6pt">
            <v:imagedata r:id="rId42" o:title=""/>
          </v:shape>
        </w:pict>
      </w:r>
      <w:r w:rsidRPr="00AE5109">
        <w:rPr>
          <w:lang w:val="en-US"/>
        </w:rPr>
        <w:sym w:font="Symbol" w:char="F0BB"/>
      </w:r>
      <w:r w:rsidRPr="00AE5109">
        <w:rPr>
          <w:lang w:val="pl-PL"/>
        </w:rPr>
        <w:t xml:space="preserve"> 29,909</w:t>
      </w:r>
      <w:r w:rsidR="00CA6319">
        <w:rPr>
          <w:lang w:val="pl-PL"/>
        </w:rPr>
        <w:t xml:space="preserve"> </w:t>
      </w:r>
      <w:r w:rsidRPr="00AE5109">
        <w:rPr>
          <w:lang w:val="pl-PL"/>
        </w:rPr>
        <w:t>09</w:t>
      </w:r>
      <w:r w:rsidR="00CA6319">
        <w:rPr>
          <w:lang w:val="pl-PL"/>
        </w:rPr>
        <w:t xml:space="preserve"> </w:t>
      </w:r>
      <w:r w:rsidRPr="00AE5109">
        <w:rPr>
          <w:lang w:val="pl-PL"/>
        </w:rPr>
        <w:t xml:space="preserve">u         </w:t>
      </w:r>
    </w:p>
    <w:p w:rsidR="004B156F" w:rsidRPr="00AE5109" w:rsidRDefault="006601D3" w:rsidP="004B156F">
      <w:pPr>
        <w:spacing w:before="100" w:beforeAutospacing="1"/>
        <w:jc w:val="both"/>
        <w:rPr>
          <w:lang w:val="pl-PL"/>
        </w:rPr>
      </w:pPr>
      <w:r>
        <w:rPr>
          <w:b/>
        </w:rPr>
        <w:t>8</w:t>
      </w:r>
      <w:r w:rsidR="004B156F" w:rsidRPr="00AE5109">
        <w:t xml:space="preserve">. </w:t>
      </w:r>
      <w:r w:rsidR="004B156F" w:rsidRPr="00AE5109">
        <w:rPr>
          <w:lang w:val="pl-PL"/>
        </w:rPr>
        <w:t xml:space="preserve">Tính năng lượng phát ra hay thu vào trong phản ứng:  </w:t>
      </w:r>
      <w:r w:rsidR="0003495E" w:rsidRPr="0003495E">
        <w:rPr>
          <w:position w:val="-10"/>
          <w:lang w:val="pl-PL"/>
        </w:rPr>
        <w:pict>
          <v:shape id="_x0000_i1065" type="#_x0000_t75" style="width:23pt;height:18.25pt">
            <v:imagedata r:id="rId46" o:title=""/>
          </v:shape>
        </w:pict>
      </w:r>
      <w:r w:rsidR="004B156F" w:rsidRPr="00AE5109">
        <w:rPr>
          <w:lang w:val="pl-PL"/>
        </w:rPr>
        <w:t xml:space="preserve">  +  </w:t>
      </w:r>
      <w:r w:rsidR="0003495E" w:rsidRPr="0003495E">
        <w:rPr>
          <w:position w:val="-12"/>
          <w:lang w:val="pl-PL"/>
        </w:rPr>
        <w:pict>
          <v:shape id="_x0000_i1066" type="#_x0000_t75" style="width:20.95pt;height:19.25pt">
            <v:imagedata r:id="rId47" o:title=""/>
          </v:shape>
        </w:pict>
      </w:r>
      <w:r w:rsidR="004B156F" w:rsidRPr="00AE5109">
        <w:rPr>
          <w:lang w:val="pl-PL"/>
        </w:rPr>
        <w:t xml:space="preserve">  →  </w:t>
      </w:r>
      <w:r w:rsidR="0003495E" w:rsidRPr="0003495E">
        <w:rPr>
          <w:position w:val="-12"/>
          <w:lang w:val="pl-PL"/>
        </w:rPr>
        <w:pict>
          <v:shape id="_x0000_i1067" type="#_x0000_t75" style="width:19.95pt;height:19.25pt">
            <v:imagedata r:id="rId48" o:title=""/>
          </v:shape>
        </w:pict>
      </w:r>
      <w:r w:rsidR="004B156F" w:rsidRPr="00AE5109">
        <w:rPr>
          <w:lang w:val="pl-PL"/>
        </w:rPr>
        <w:t xml:space="preserve">   +  </w:t>
      </w:r>
      <w:r w:rsidR="0003495E" w:rsidRPr="0003495E">
        <w:rPr>
          <w:position w:val="-10"/>
          <w:lang w:val="pl-PL"/>
        </w:rPr>
        <w:pict>
          <v:shape id="_x0000_i1068" type="#_x0000_t75" style="width:18.25pt;height:18.25pt">
            <v:imagedata r:id="rId49" o:title=""/>
          </v:shape>
        </w:pict>
      </w:r>
    </w:p>
    <w:p w:rsidR="0041187B" w:rsidRDefault="004B156F" w:rsidP="004B156F">
      <w:pPr>
        <w:spacing w:before="100" w:beforeAutospacing="1"/>
        <w:jc w:val="both"/>
        <w:rPr>
          <w:lang w:val="pl-PL"/>
        </w:rPr>
      </w:pPr>
      <w:r w:rsidRPr="00AE5109">
        <w:rPr>
          <w:lang w:val="pl-PL"/>
        </w:rPr>
        <w:t xml:space="preserve">Biết khối lượng các hạt nhân: </w:t>
      </w:r>
      <w:r w:rsidR="0003495E" w:rsidRPr="0003495E">
        <w:rPr>
          <w:position w:val="-10"/>
          <w:lang w:val="pl-PL"/>
        </w:rPr>
        <w:pict>
          <v:shape id="_x0000_i1069" type="#_x0000_t75" style="width:20.6pt;height:15.9pt">
            <v:imagedata r:id="rId50" o:title=""/>
          </v:shape>
        </w:pict>
      </w:r>
      <w:r w:rsidRPr="00AE5109">
        <w:rPr>
          <w:lang w:val="pl-PL"/>
        </w:rPr>
        <w:t>= 4,002</w:t>
      </w:r>
      <w:r w:rsidR="00CA6319">
        <w:rPr>
          <w:lang w:val="pl-PL"/>
        </w:rPr>
        <w:t xml:space="preserve"> </w:t>
      </w:r>
      <w:r w:rsidRPr="00AE5109">
        <w:rPr>
          <w:lang w:val="pl-PL"/>
        </w:rPr>
        <w:t>60</w:t>
      </w:r>
      <w:r w:rsidR="00CA6319">
        <w:rPr>
          <w:lang w:val="pl-PL"/>
        </w:rPr>
        <w:t xml:space="preserve"> </w:t>
      </w:r>
      <w:r w:rsidRPr="00AE5109">
        <w:rPr>
          <w:lang w:val="pl-PL"/>
        </w:rPr>
        <w:t xml:space="preserve">u ;   </w:t>
      </w:r>
      <w:r w:rsidR="0003495E" w:rsidRPr="0003495E">
        <w:rPr>
          <w:position w:val="-12"/>
          <w:lang w:val="pl-PL"/>
        </w:rPr>
        <w:pict>
          <v:shape id="_x0000_i1070" type="#_x0000_t75" style="width:18.25pt;height:16.25pt">
            <v:imagedata r:id="rId51" o:title=""/>
          </v:shape>
        </w:pict>
      </w:r>
      <w:r w:rsidRPr="00AE5109">
        <w:rPr>
          <w:lang w:val="pl-PL"/>
        </w:rPr>
        <w:t xml:space="preserve"> = 14,003</w:t>
      </w:r>
      <w:r w:rsidR="00CA6319">
        <w:rPr>
          <w:lang w:val="pl-PL"/>
        </w:rPr>
        <w:t xml:space="preserve"> </w:t>
      </w:r>
      <w:r w:rsidRPr="00AE5109">
        <w:rPr>
          <w:lang w:val="pl-PL"/>
        </w:rPr>
        <w:t>07</w:t>
      </w:r>
      <w:r w:rsidR="00CA6319">
        <w:rPr>
          <w:lang w:val="pl-PL"/>
        </w:rPr>
        <w:t xml:space="preserve"> </w:t>
      </w:r>
      <w:r w:rsidRPr="00AE5109">
        <w:rPr>
          <w:lang w:val="pl-PL"/>
        </w:rPr>
        <w:t xml:space="preserve">u ; </w:t>
      </w:r>
      <w:r w:rsidR="0003495E" w:rsidRPr="0003495E">
        <w:rPr>
          <w:position w:val="-12"/>
          <w:lang w:val="pl-PL"/>
        </w:rPr>
        <w:pict>
          <v:shape id="_x0000_i1071" type="#_x0000_t75" style="width:17.25pt;height:17.25pt">
            <v:imagedata r:id="rId52" o:title=""/>
          </v:shape>
        </w:pict>
      </w:r>
      <w:r w:rsidRPr="00AE5109">
        <w:rPr>
          <w:lang w:val="pl-PL"/>
        </w:rPr>
        <w:t xml:space="preserve"> = 16,999</w:t>
      </w:r>
      <w:r w:rsidR="00CA6319">
        <w:rPr>
          <w:lang w:val="pl-PL"/>
        </w:rPr>
        <w:t xml:space="preserve"> </w:t>
      </w:r>
      <w:r w:rsidRPr="00AE5109">
        <w:rPr>
          <w:lang w:val="pl-PL"/>
        </w:rPr>
        <w:t>1</w:t>
      </w:r>
      <w:r w:rsidR="00CA6319">
        <w:rPr>
          <w:lang w:val="pl-PL"/>
        </w:rPr>
        <w:t xml:space="preserve"> </w:t>
      </w:r>
      <w:r w:rsidRPr="00AE5109">
        <w:rPr>
          <w:lang w:val="pl-PL"/>
        </w:rPr>
        <w:t xml:space="preserve">u  ;  </w:t>
      </w:r>
      <w:r w:rsidR="0003495E" w:rsidRPr="0003495E">
        <w:rPr>
          <w:position w:val="-10"/>
          <w:lang w:val="pl-PL"/>
        </w:rPr>
        <w:pict>
          <v:shape id="_x0000_i1072" type="#_x0000_t75" style="width:15.9pt;height:15.9pt">
            <v:imagedata r:id="rId53" o:title=""/>
          </v:shape>
        </w:pict>
      </w:r>
      <w:r w:rsidRPr="00AE5109">
        <w:rPr>
          <w:lang w:val="pl-PL"/>
        </w:rPr>
        <w:t>= 1,007</w:t>
      </w:r>
      <w:r w:rsidR="00CA6319">
        <w:rPr>
          <w:lang w:val="pl-PL"/>
        </w:rPr>
        <w:t xml:space="preserve"> </w:t>
      </w:r>
      <w:r w:rsidRPr="00AE5109">
        <w:rPr>
          <w:lang w:val="pl-PL"/>
        </w:rPr>
        <w:t>825</w:t>
      </w:r>
      <w:r w:rsidR="00CA6319">
        <w:rPr>
          <w:lang w:val="pl-PL"/>
        </w:rPr>
        <w:t xml:space="preserve"> </w:t>
      </w:r>
      <w:r w:rsidRPr="00AE5109">
        <w:rPr>
          <w:lang w:val="pl-PL"/>
        </w:rPr>
        <w:t>u</w:t>
      </w:r>
    </w:p>
    <w:p w:rsidR="0041187B" w:rsidRDefault="0041187B" w:rsidP="0041187B">
      <w:pPr>
        <w:rPr>
          <w:lang w:val="pl-PL"/>
        </w:rPr>
      </w:pPr>
    </w:p>
    <w:p w:rsidR="004B156F" w:rsidRPr="0041187B" w:rsidRDefault="0041187B" w:rsidP="0041187B">
      <w:pPr>
        <w:jc w:val="center"/>
        <w:rPr>
          <w:lang w:val="pl-PL"/>
        </w:rPr>
      </w:pPr>
      <w:r>
        <w:rPr>
          <w:lang w:val="pl-PL"/>
        </w:rPr>
        <w:t>- CHÚC CÁC BẠN THI ĐẠT KẾT QUẢ CAO -</w:t>
      </w:r>
    </w:p>
    <w:sectPr w:rsidR="004B156F" w:rsidRPr="0041187B" w:rsidSect="003F1251">
      <w:footerReference w:type="default" r:id="rId54"/>
      <w:pgSz w:w="11909" w:h="16834" w:code="9"/>
      <w:pgMar w:top="540" w:right="569" w:bottom="450" w:left="450" w:header="720" w:footer="9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E6104" w:rsidRDefault="00AE6104">
      <w:r>
        <w:separator/>
      </w:r>
    </w:p>
  </w:endnote>
  <w:endnote w:type="continuationSeparator" w:id="1">
    <w:p w:rsidR="00AE6104" w:rsidRDefault="00AE61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B0716" w:rsidRDefault="0003495E">
    <w:pPr>
      <w:pStyle w:val="Footer"/>
      <w:framePr w:wrap="auto" w:vAnchor="text" w:hAnchor="margin" w:xAlign="right" w:y="1"/>
      <w:rPr>
        <w:rStyle w:val="PageNumber"/>
      </w:rPr>
    </w:pPr>
    <w:r>
      <w:rPr>
        <w:rStyle w:val="PageNumber"/>
      </w:rPr>
      <w:fldChar w:fldCharType="begin"/>
    </w:r>
    <w:r w:rsidR="006B0716">
      <w:rPr>
        <w:rStyle w:val="PageNumber"/>
      </w:rPr>
      <w:instrText xml:space="preserve">PAGE  </w:instrText>
    </w:r>
    <w:r>
      <w:rPr>
        <w:rStyle w:val="PageNumber"/>
      </w:rPr>
      <w:fldChar w:fldCharType="separate"/>
    </w:r>
    <w:r w:rsidR="00CA6319">
      <w:rPr>
        <w:rStyle w:val="PageNumber"/>
        <w:noProof/>
      </w:rPr>
      <w:t>1</w:t>
    </w:r>
    <w:r>
      <w:rPr>
        <w:rStyle w:val="PageNumber"/>
      </w:rPr>
      <w:fldChar w:fldCharType="end"/>
    </w:r>
  </w:p>
  <w:p w:rsidR="006B0716" w:rsidRDefault="006B071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E6104" w:rsidRDefault="00AE6104">
      <w:r>
        <w:separator/>
      </w:r>
    </w:p>
  </w:footnote>
  <w:footnote w:type="continuationSeparator" w:id="1">
    <w:p w:rsidR="00AE6104" w:rsidRDefault="00AE6104">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D27A7E"/>
    <w:multiLevelType w:val="hybridMultilevel"/>
    <w:tmpl w:val="1BC83634"/>
    <w:lvl w:ilvl="0" w:tplc="905C8EE2">
      <w:numFmt w:val="bullet"/>
      <w:lvlText w:val=""/>
      <w:lvlJc w:val="left"/>
      <w:pPr>
        <w:ind w:left="1080" w:hanging="360"/>
      </w:pPr>
      <w:rPr>
        <w:rFonts w:ascii="Symbol" w:eastAsia="Times New Roman"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F110D31"/>
    <w:multiLevelType w:val="hybridMultilevel"/>
    <w:tmpl w:val="1E40EB50"/>
    <w:lvl w:ilvl="0" w:tplc="09F6A2B8">
      <w:numFmt w:val="bullet"/>
      <w:lvlText w:val=""/>
      <w:lvlJc w:val="left"/>
      <w:pPr>
        <w:ind w:left="6840" w:hanging="360"/>
      </w:pPr>
      <w:rPr>
        <w:rFonts w:ascii="Wingdings" w:eastAsia="Times New Roman" w:hAnsi="Wingdings" w:cs="Times New Roman" w:hint="default"/>
      </w:rPr>
    </w:lvl>
    <w:lvl w:ilvl="1" w:tplc="04090003" w:tentative="1">
      <w:start w:val="1"/>
      <w:numFmt w:val="bullet"/>
      <w:lvlText w:val="o"/>
      <w:lvlJc w:val="left"/>
      <w:pPr>
        <w:ind w:left="7560" w:hanging="360"/>
      </w:pPr>
      <w:rPr>
        <w:rFonts w:ascii="Courier New" w:hAnsi="Courier New" w:cs="Courier New" w:hint="default"/>
      </w:rPr>
    </w:lvl>
    <w:lvl w:ilvl="2" w:tplc="04090005" w:tentative="1">
      <w:start w:val="1"/>
      <w:numFmt w:val="bullet"/>
      <w:lvlText w:val=""/>
      <w:lvlJc w:val="left"/>
      <w:pPr>
        <w:ind w:left="8280" w:hanging="360"/>
      </w:pPr>
      <w:rPr>
        <w:rFonts w:ascii="Wingdings" w:hAnsi="Wingdings" w:hint="default"/>
      </w:rPr>
    </w:lvl>
    <w:lvl w:ilvl="3" w:tplc="04090001" w:tentative="1">
      <w:start w:val="1"/>
      <w:numFmt w:val="bullet"/>
      <w:lvlText w:val=""/>
      <w:lvlJc w:val="left"/>
      <w:pPr>
        <w:ind w:left="9000" w:hanging="360"/>
      </w:pPr>
      <w:rPr>
        <w:rFonts w:ascii="Symbol" w:hAnsi="Symbol" w:hint="default"/>
      </w:rPr>
    </w:lvl>
    <w:lvl w:ilvl="4" w:tplc="04090003" w:tentative="1">
      <w:start w:val="1"/>
      <w:numFmt w:val="bullet"/>
      <w:lvlText w:val="o"/>
      <w:lvlJc w:val="left"/>
      <w:pPr>
        <w:ind w:left="9720" w:hanging="360"/>
      </w:pPr>
      <w:rPr>
        <w:rFonts w:ascii="Courier New" w:hAnsi="Courier New" w:cs="Courier New" w:hint="default"/>
      </w:rPr>
    </w:lvl>
    <w:lvl w:ilvl="5" w:tplc="04090005" w:tentative="1">
      <w:start w:val="1"/>
      <w:numFmt w:val="bullet"/>
      <w:lvlText w:val=""/>
      <w:lvlJc w:val="left"/>
      <w:pPr>
        <w:ind w:left="10440" w:hanging="360"/>
      </w:pPr>
      <w:rPr>
        <w:rFonts w:ascii="Wingdings" w:hAnsi="Wingdings" w:hint="default"/>
      </w:rPr>
    </w:lvl>
    <w:lvl w:ilvl="6" w:tplc="04090001" w:tentative="1">
      <w:start w:val="1"/>
      <w:numFmt w:val="bullet"/>
      <w:lvlText w:val=""/>
      <w:lvlJc w:val="left"/>
      <w:pPr>
        <w:ind w:left="11160" w:hanging="360"/>
      </w:pPr>
      <w:rPr>
        <w:rFonts w:ascii="Symbol" w:hAnsi="Symbol" w:hint="default"/>
      </w:rPr>
    </w:lvl>
    <w:lvl w:ilvl="7" w:tplc="04090003" w:tentative="1">
      <w:start w:val="1"/>
      <w:numFmt w:val="bullet"/>
      <w:lvlText w:val="o"/>
      <w:lvlJc w:val="left"/>
      <w:pPr>
        <w:ind w:left="11880" w:hanging="360"/>
      </w:pPr>
      <w:rPr>
        <w:rFonts w:ascii="Courier New" w:hAnsi="Courier New" w:cs="Courier New" w:hint="default"/>
      </w:rPr>
    </w:lvl>
    <w:lvl w:ilvl="8" w:tplc="04090005" w:tentative="1">
      <w:start w:val="1"/>
      <w:numFmt w:val="bullet"/>
      <w:lvlText w:val=""/>
      <w:lvlJc w:val="left"/>
      <w:pPr>
        <w:ind w:left="12600" w:hanging="360"/>
      </w:pPr>
      <w:rPr>
        <w:rFonts w:ascii="Wingdings" w:hAnsi="Wingdings" w:hint="default"/>
      </w:rPr>
    </w:lvl>
  </w:abstractNum>
  <w:abstractNum w:abstractNumId="2">
    <w:nsid w:val="201C060D"/>
    <w:multiLevelType w:val="hybridMultilevel"/>
    <w:tmpl w:val="B524A8B8"/>
    <w:lvl w:ilvl="0" w:tplc="04090001">
      <w:start w:val="1"/>
      <w:numFmt w:val="bullet"/>
      <w:lvlText w:val=""/>
      <w:lvlJc w:val="left"/>
      <w:pPr>
        <w:tabs>
          <w:tab w:val="num" w:pos="780"/>
        </w:tabs>
        <w:ind w:left="780" w:hanging="360"/>
      </w:pPr>
      <w:rPr>
        <w:rFonts w:ascii="Symbol" w:hAnsi="Symbol" w:hint="default"/>
      </w:rPr>
    </w:lvl>
    <w:lvl w:ilvl="1" w:tplc="A3267A70">
      <w:numFmt w:val="bullet"/>
      <w:lvlText w:val="-"/>
      <w:lvlJc w:val="left"/>
      <w:pPr>
        <w:tabs>
          <w:tab w:val="num" w:pos="1500"/>
        </w:tabs>
        <w:ind w:left="1500" w:hanging="360"/>
      </w:pPr>
      <w:rPr>
        <w:rFonts w:ascii="VNI-Times" w:eastAsia="Times New Roman" w:hAnsi="VNI-Times" w:hint="default"/>
      </w:rPr>
    </w:lvl>
    <w:lvl w:ilvl="2" w:tplc="04090005" w:tentative="1">
      <w:start w:val="1"/>
      <w:numFmt w:val="bullet"/>
      <w:lvlText w:val=""/>
      <w:lvlJc w:val="left"/>
      <w:pPr>
        <w:tabs>
          <w:tab w:val="num" w:pos="2220"/>
        </w:tabs>
        <w:ind w:left="2220" w:hanging="360"/>
      </w:pPr>
      <w:rPr>
        <w:rFonts w:ascii="Wingdings" w:hAnsi="Wingdings" w:hint="default"/>
      </w:rPr>
    </w:lvl>
    <w:lvl w:ilvl="3" w:tplc="04090001" w:tentative="1">
      <w:start w:val="1"/>
      <w:numFmt w:val="bullet"/>
      <w:lvlText w:val=""/>
      <w:lvlJc w:val="left"/>
      <w:pPr>
        <w:tabs>
          <w:tab w:val="num" w:pos="2940"/>
        </w:tabs>
        <w:ind w:left="2940" w:hanging="360"/>
      </w:pPr>
      <w:rPr>
        <w:rFonts w:ascii="Symbol" w:hAnsi="Symbol" w:hint="default"/>
      </w:rPr>
    </w:lvl>
    <w:lvl w:ilvl="4" w:tplc="04090003" w:tentative="1">
      <w:start w:val="1"/>
      <w:numFmt w:val="bullet"/>
      <w:lvlText w:val="o"/>
      <w:lvlJc w:val="left"/>
      <w:pPr>
        <w:tabs>
          <w:tab w:val="num" w:pos="3660"/>
        </w:tabs>
        <w:ind w:left="3660" w:hanging="360"/>
      </w:pPr>
      <w:rPr>
        <w:rFonts w:ascii="Courier New" w:hAnsi="Courier New" w:hint="default"/>
      </w:rPr>
    </w:lvl>
    <w:lvl w:ilvl="5" w:tplc="04090005" w:tentative="1">
      <w:start w:val="1"/>
      <w:numFmt w:val="bullet"/>
      <w:lvlText w:val=""/>
      <w:lvlJc w:val="left"/>
      <w:pPr>
        <w:tabs>
          <w:tab w:val="num" w:pos="4380"/>
        </w:tabs>
        <w:ind w:left="4380" w:hanging="360"/>
      </w:pPr>
      <w:rPr>
        <w:rFonts w:ascii="Wingdings" w:hAnsi="Wingdings" w:hint="default"/>
      </w:rPr>
    </w:lvl>
    <w:lvl w:ilvl="6" w:tplc="04090001" w:tentative="1">
      <w:start w:val="1"/>
      <w:numFmt w:val="bullet"/>
      <w:lvlText w:val=""/>
      <w:lvlJc w:val="left"/>
      <w:pPr>
        <w:tabs>
          <w:tab w:val="num" w:pos="5100"/>
        </w:tabs>
        <w:ind w:left="5100" w:hanging="360"/>
      </w:pPr>
      <w:rPr>
        <w:rFonts w:ascii="Symbol" w:hAnsi="Symbol" w:hint="default"/>
      </w:rPr>
    </w:lvl>
    <w:lvl w:ilvl="7" w:tplc="04090003" w:tentative="1">
      <w:start w:val="1"/>
      <w:numFmt w:val="bullet"/>
      <w:lvlText w:val="o"/>
      <w:lvlJc w:val="left"/>
      <w:pPr>
        <w:tabs>
          <w:tab w:val="num" w:pos="5820"/>
        </w:tabs>
        <w:ind w:left="5820" w:hanging="360"/>
      </w:pPr>
      <w:rPr>
        <w:rFonts w:ascii="Courier New" w:hAnsi="Courier New" w:hint="default"/>
      </w:rPr>
    </w:lvl>
    <w:lvl w:ilvl="8" w:tplc="04090005" w:tentative="1">
      <w:start w:val="1"/>
      <w:numFmt w:val="bullet"/>
      <w:lvlText w:val=""/>
      <w:lvlJc w:val="left"/>
      <w:pPr>
        <w:tabs>
          <w:tab w:val="num" w:pos="6540"/>
        </w:tabs>
        <w:ind w:left="6540" w:hanging="360"/>
      </w:pPr>
      <w:rPr>
        <w:rFonts w:ascii="Wingdings" w:hAnsi="Wingdings" w:hint="default"/>
      </w:rPr>
    </w:lvl>
  </w:abstractNum>
  <w:abstractNum w:abstractNumId="3">
    <w:nsid w:val="2F0A3D49"/>
    <w:multiLevelType w:val="hybridMultilevel"/>
    <w:tmpl w:val="8BEA2B6A"/>
    <w:lvl w:ilvl="0" w:tplc="DC1479E2">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36603F48"/>
    <w:multiLevelType w:val="hybridMultilevel"/>
    <w:tmpl w:val="1CE0478A"/>
    <w:lvl w:ilvl="0" w:tplc="200A822E">
      <w:start w:val="1"/>
      <w:numFmt w:val="lowerLetter"/>
      <w:lvlText w:val="%1."/>
      <w:lvlJc w:val="left"/>
      <w:pPr>
        <w:tabs>
          <w:tab w:val="num" w:pos="1080"/>
        </w:tabs>
        <w:ind w:left="1080" w:hanging="360"/>
      </w:pPr>
      <w:rPr>
        <w:rFonts w:cs="Times New Roman" w:hint="default"/>
      </w:rPr>
    </w:lvl>
    <w:lvl w:ilvl="1" w:tplc="04090019">
      <w:start w:val="1"/>
      <w:numFmt w:val="lowerLetter"/>
      <w:lvlText w:val="%2."/>
      <w:lvlJc w:val="left"/>
      <w:pPr>
        <w:tabs>
          <w:tab w:val="num" w:pos="1800"/>
        </w:tabs>
        <w:ind w:left="1800" w:hanging="360"/>
      </w:pPr>
      <w:rPr>
        <w:rFonts w:cs="Times New Roman"/>
      </w:rPr>
    </w:lvl>
    <w:lvl w:ilvl="2" w:tplc="0409001B">
      <w:start w:val="1"/>
      <w:numFmt w:val="lowerRoman"/>
      <w:lvlText w:val="%3."/>
      <w:lvlJc w:val="right"/>
      <w:pPr>
        <w:tabs>
          <w:tab w:val="num" w:pos="2520"/>
        </w:tabs>
        <w:ind w:left="2520" w:hanging="180"/>
      </w:pPr>
      <w:rPr>
        <w:rFonts w:cs="Times New Roman"/>
      </w:rPr>
    </w:lvl>
    <w:lvl w:ilvl="3" w:tplc="0409000F">
      <w:start w:val="1"/>
      <w:numFmt w:val="decimal"/>
      <w:lvlText w:val="%4."/>
      <w:lvlJc w:val="left"/>
      <w:pPr>
        <w:tabs>
          <w:tab w:val="num" w:pos="3240"/>
        </w:tabs>
        <w:ind w:left="3240" w:hanging="360"/>
      </w:pPr>
      <w:rPr>
        <w:rFonts w:cs="Times New Roman"/>
      </w:rPr>
    </w:lvl>
    <w:lvl w:ilvl="4" w:tplc="04090019">
      <w:start w:val="1"/>
      <w:numFmt w:val="lowerLetter"/>
      <w:lvlText w:val="%5."/>
      <w:lvlJc w:val="left"/>
      <w:pPr>
        <w:tabs>
          <w:tab w:val="num" w:pos="3960"/>
        </w:tabs>
        <w:ind w:left="3960" w:hanging="360"/>
      </w:pPr>
      <w:rPr>
        <w:rFonts w:cs="Times New Roman"/>
      </w:rPr>
    </w:lvl>
    <w:lvl w:ilvl="5" w:tplc="0409001B">
      <w:start w:val="1"/>
      <w:numFmt w:val="lowerRoman"/>
      <w:lvlText w:val="%6."/>
      <w:lvlJc w:val="right"/>
      <w:pPr>
        <w:tabs>
          <w:tab w:val="num" w:pos="4680"/>
        </w:tabs>
        <w:ind w:left="4680" w:hanging="180"/>
      </w:pPr>
      <w:rPr>
        <w:rFonts w:cs="Times New Roman"/>
      </w:rPr>
    </w:lvl>
    <w:lvl w:ilvl="6" w:tplc="0409000F">
      <w:start w:val="1"/>
      <w:numFmt w:val="decimal"/>
      <w:lvlText w:val="%7."/>
      <w:lvlJc w:val="left"/>
      <w:pPr>
        <w:tabs>
          <w:tab w:val="num" w:pos="5400"/>
        </w:tabs>
        <w:ind w:left="5400" w:hanging="360"/>
      </w:pPr>
      <w:rPr>
        <w:rFonts w:cs="Times New Roman"/>
      </w:rPr>
    </w:lvl>
    <w:lvl w:ilvl="7" w:tplc="04090019">
      <w:start w:val="1"/>
      <w:numFmt w:val="lowerLetter"/>
      <w:lvlText w:val="%8."/>
      <w:lvlJc w:val="left"/>
      <w:pPr>
        <w:tabs>
          <w:tab w:val="num" w:pos="6120"/>
        </w:tabs>
        <w:ind w:left="6120" w:hanging="360"/>
      </w:pPr>
      <w:rPr>
        <w:rFonts w:cs="Times New Roman"/>
      </w:rPr>
    </w:lvl>
    <w:lvl w:ilvl="8" w:tplc="0409001B">
      <w:start w:val="1"/>
      <w:numFmt w:val="lowerRoman"/>
      <w:lvlText w:val="%9."/>
      <w:lvlJc w:val="right"/>
      <w:pPr>
        <w:tabs>
          <w:tab w:val="num" w:pos="6840"/>
        </w:tabs>
        <w:ind w:left="6840" w:hanging="180"/>
      </w:pPr>
      <w:rPr>
        <w:rFonts w:cs="Times New Roman"/>
      </w:rPr>
    </w:lvl>
  </w:abstractNum>
  <w:abstractNum w:abstractNumId="5">
    <w:nsid w:val="385D73F9"/>
    <w:multiLevelType w:val="hybridMultilevel"/>
    <w:tmpl w:val="AB1265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BD346B4"/>
    <w:multiLevelType w:val="hybridMultilevel"/>
    <w:tmpl w:val="21F401EA"/>
    <w:lvl w:ilvl="0" w:tplc="3EE42A3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3F543341"/>
    <w:multiLevelType w:val="hybridMultilevel"/>
    <w:tmpl w:val="143A3152"/>
    <w:lvl w:ilvl="0" w:tplc="01184756">
      <w:numFmt w:val="bullet"/>
      <w:lvlText w:val="-"/>
      <w:lvlJc w:val="left"/>
      <w:pPr>
        <w:ind w:left="1080" w:hanging="360"/>
      </w:pPr>
      <w:rPr>
        <w:rFonts w:ascii="VNI-Times" w:eastAsia="Times New Roman" w:hAnsi="VNI-Time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6904934"/>
    <w:multiLevelType w:val="hybridMultilevel"/>
    <w:tmpl w:val="25C8BA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5B017E8C"/>
    <w:multiLevelType w:val="hybridMultilevel"/>
    <w:tmpl w:val="E77AB20E"/>
    <w:lvl w:ilvl="0" w:tplc="4058F664">
      <w:numFmt w:val="bullet"/>
      <w:lvlText w:val=""/>
      <w:lvlJc w:val="left"/>
      <w:pPr>
        <w:ind w:left="720" w:hanging="360"/>
      </w:pPr>
      <w:rPr>
        <w:rFonts w:ascii="Symbol" w:eastAsia="Times New Roman" w:hAnsi="Symbol" w:hint="default"/>
        <w:u w:val="single"/>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4B57E8"/>
    <w:multiLevelType w:val="hybridMultilevel"/>
    <w:tmpl w:val="07F0C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FE165D"/>
    <w:multiLevelType w:val="hybridMultilevel"/>
    <w:tmpl w:val="05C46A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2"/>
  </w:num>
  <w:num w:numId="4">
    <w:abstractNumId w:val="9"/>
  </w:num>
  <w:num w:numId="5">
    <w:abstractNumId w:val="0"/>
  </w:num>
  <w:num w:numId="6">
    <w:abstractNumId w:val="10"/>
  </w:num>
  <w:num w:numId="7">
    <w:abstractNumId w:val="11"/>
  </w:num>
  <w:num w:numId="8">
    <w:abstractNumId w:val="5"/>
  </w:num>
  <w:num w:numId="9">
    <w:abstractNumId w:val="8"/>
  </w:num>
  <w:num w:numId="10">
    <w:abstractNumId w:val="3"/>
  </w:num>
  <w:num w:numId="11">
    <w:abstractNumId w:val="6"/>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8"/>
  <w:embedSystemFonts/>
  <w:bordersDoNotSurroundHeader/>
  <w:bordersDoNotSurroundFooter/>
  <w:stylePaneFormatFilter w:val="3F01"/>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11266"/>
  </w:hdrShapeDefaults>
  <w:footnotePr>
    <w:footnote w:id="0"/>
    <w:footnote w:id="1"/>
  </w:footnotePr>
  <w:endnotePr>
    <w:endnote w:id="0"/>
    <w:endnote w:id="1"/>
  </w:endnotePr>
  <w:compat>
    <w:doNotUseHTMLParagraphAutoSpacing/>
  </w:compat>
  <w:rsids>
    <w:rsidRoot w:val="001B5B55"/>
    <w:rsid w:val="000127A1"/>
    <w:rsid w:val="00021263"/>
    <w:rsid w:val="00022117"/>
    <w:rsid w:val="00023810"/>
    <w:rsid w:val="00030FC5"/>
    <w:rsid w:val="000310B8"/>
    <w:rsid w:val="00031225"/>
    <w:rsid w:val="00032FCF"/>
    <w:rsid w:val="00033C77"/>
    <w:rsid w:val="000345DC"/>
    <w:rsid w:val="0003495E"/>
    <w:rsid w:val="000353A6"/>
    <w:rsid w:val="000366BF"/>
    <w:rsid w:val="00047254"/>
    <w:rsid w:val="00062C5E"/>
    <w:rsid w:val="00064138"/>
    <w:rsid w:val="00070766"/>
    <w:rsid w:val="00077563"/>
    <w:rsid w:val="00080681"/>
    <w:rsid w:val="00085F77"/>
    <w:rsid w:val="00090002"/>
    <w:rsid w:val="00090680"/>
    <w:rsid w:val="0009285A"/>
    <w:rsid w:val="000A0C48"/>
    <w:rsid w:val="000B584F"/>
    <w:rsid w:val="000B64A7"/>
    <w:rsid w:val="000C621D"/>
    <w:rsid w:val="000D02E9"/>
    <w:rsid w:val="000E1981"/>
    <w:rsid w:val="00116714"/>
    <w:rsid w:val="001262D2"/>
    <w:rsid w:val="00126C7C"/>
    <w:rsid w:val="00127CB8"/>
    <w:rsid w:val="001530C1"/>
    <w:rsid w:val="00156DF5"/>
    <w:rsid w:val="00165F43"/>
    <w:rsid w:val="00175F5C"/>
    <w:rsid w:val="0018525E"/>
    <w:rsid w:val="00192CC1"/>
    <w:rsid w:val="0019698D"/>
    <w:rsid w:val="0019767B"/>
    <w:rsid w:val="001A00C5"/>
    <w:rsid w:val="001A3AF4"/>
    <w:rsid w:val="001B0478"/>
    <w:rsid w:val="001B5B55"/>
    <w:rsid w:val="001B622F"/>
    <w:rsid w:val="001B6255"/>
    <w:rsid w:val="001C0E7F"/>
    <w:rsid w:val="001C5367"/>
    <w:rsid w:val="001D1E9A"/>
    <w:rsid w:val="001D2C49"/>
    <w:rsid w:val="001E7FD4"/>
    <w:rsid w:val="002067E1"/>
    <w:rsid w:val="00214073"/>
    <w:rsid w:val="00221977"/>
    <w:rsid w:val="002227AA"/>
    <w:rsid w:val="00243BED"/>
    <w:rsid w:val="002453A1"/>
    <w:rsid w:val="00252B05"/>
    <w:rsid w:val="00256D40"/>
    <w:rsid w:val="00266E06"/>
    <w:rsid w:val="002775DF"/>
    <w:rsid w:val="00294FA7"/>
    <w:rsid w:val="002A0893"/>
    <w:rsid w:val="002A10A1"/>
    <w:rsid w:val="002A2B3D"/>
    <w:rsid w:val="002A6557"/>
    <w:rsid w:val="002C6C96"/>
    <w:rsid w:val="002D787C"/>
    <w:rsid w:val="002D7A30"/>
    <w:rsid w:val="002E326D"/>
    <w:rsid w:val="002E4E75"/>
    <w:rsid w:val="002E604A"/>
    <w:rsid w:val="002F1690"/>
    <w:rsid w:val="002F3D47"/>
    <w:rsid w:val="0030476F"/>
    <w:rsid w:val="00304A00"/>
    <w:rsid w:val="003117D3"/>
    <w:rsid w:val="003313EF"/>
    <w:rsid w:val="00335A89"/>
    <w:rsid w:val="0034292D"/>
    <w:rsid w:val="00346CBF"/>
    <w:rsid w:val="00347DB1"/>
    <w:rsid w:val="00360016"/>
    <w:rsid w:val="0036363E"/>
    <w:rsid w:val="00381857"/>
    <w:rsid w:val="00383CCB"/>
    <w:rsid w:val="00393184"/>
    <w:rsid w:val="003A7134"/>
    <w:rsid w:val="003E0FF9"/>
    <w:rsid w:val="003E1FDA"/>
    <w:rsid w:val="003E54E3"/>
    <w:rsid w:val="003E5EFD"/>
    <w:rsid w:val="003F1251"/>
    <w:rsid w:val="004005EF"/>
    <w:rsid w:val="00404C0C"/>
    <w:rsid w:val="0041187B"/>
    <w:rsid w:val="00411FCC"/>
    <w:rsid w:val="00421410"/>
    <w:rsid w:val="00423799"/>
    <w:rsid w:val="00423C10"/>
    <w:rsid w:val="00430D17"/>
    <w:rsid w:val="00446B0E"/>
    <w:rsid w:val="00450F85"/>
    <w:rsid w:val="00452E60"/>
    <w:rsid w:val="004623D5"/>
    <w:rsid w:val="004667D0"/>
    <w:rsid w:val="00467C70"/>
    <w:rsid w:val="00470619"/>
    <w:rsid w:val="00476E33"/>
    <w:rsid w:val="00486982"/>
    <w:rsid w:val="0049401B"/>
    <w:rsid w:val="004B156F"/>
    <w:rsid w:val="004C72FF"/>
    <w:rsid w:val="004D4D04"/>
    <w:rsid w:val="004E4B15"/>
    <w:rsid w:val="004E6557"/>
    <w:rsid w:val="004F1B17"/>
    <w:rsid w:val="004F2308"/>
    <w:rsid w:val="004F732A"/>
    <w:rsid w:val="00511438"/>
    <w:rsid w:val="00525AA4"/>
    <w:rsid w:val="005360C7"/>
    <w:rsid w:val="00536FA5"/>
    <w:rsid w:val="00536FD5"/>
    <w:rsid w:val="005478DA"/>
    <w:rsid w:val="00550391"/>
    <w:rsid w:val="00554C74"/>
    <w:rsid w:val="00556DA2"/>
    <w:rsid w:val="00560FAB"/>
    <w:rsid w:val="00565337"/>
    <w:rsid w:val="00566FC4"/>
    <w:rsid w:val="005A0F4E"/>
    <w:rsid w:val="005A176E"/>
    <w:rsid w:val="005B234C"/>
    <w:rsid w:val="005B441C"/>
    <w:rsid w:val="005B6F9A"/>
    <w:rsid w:val="005C5E83"/>
    <w:rsid w:val="005C724A"/>
    <w:rsid w:val="005D1C3E"/>
    <w:rsid w:val="005E5118"/>
    <w:rsid w:val="005E5357"/>
    <w:rsid w:val="005F6419"/>
    <w:rsid w:val="00602D3F"/>
    <w:rsid w:val="006342F4"/>
    <w:rsid w:val="00641B6F"/>
    <w:rsid w:val="00647F6C"/>
    <w:rsid w:val="00651580"/>
    <w:rsid w:val="00653778"/>
    <w:rsid w:val="006601D3"/>
    <w:rsid w:val="00663116"/>
    <w:rsid w:val="006666A9"/>
    <w:rsid w:val="006753B3"/>
    <w:rsid w:val="00691D1C"/>
    <w:rsid w:val="0069745E"/>
    <w:rsid w:val="006A2A41"/>
    <w:rsid w:val="006A6C34"/>
    <w:rsid w:val="006B0716"/>
    <w:rsid w:val="006B240E"/>
    <w:rsid w:val="006B2A1E"/>
    <w:rsid w:val="006B4F91"/>
    <w:rsid w:val="006C2068"/>
    <w:rsid w:val="006C6815"/>
    <w:rsid w:val="006C6CF0"/>
    <w:rsid w:val="006D487B"/>
    <w:rsid w:val="00707F27"/>
    <w:rsid w:val="00712BA8"/>
    <w:rsid w:val="00716EA4"/>
    <w:rsid w:val="007439DD"/>
    <w:rsid w:val="00745D64"/>
    <w:rsid w:val="00757791"/>
    <w:rsid w:val="007729A0"/>
    <w:rsid w:val="0078303C"/>
    <w:rsid w:val="0078319B"/>
    <w:rsid w:val="007868EE"/>
    <w:rsid w:val="0079007A"/>
    <w:rsid w:val="00794294"/>
    <w:rsid w:val="00796016"/>
    <w:rsid w:val="007A27C1"/>
    <w:rsid w:val="007A2CD7"/>
    <w:rsid w:val="007A603D"/>
    <w:rsid w:val="007A6659"/>
    <w:rsid w:val="007A6D97"/>
    <w:rsid w:val="007B1B04"/>
    <w:rsid w:val="007B608C"/>
    <w:rsid w:val="007C70BF"/>
    <w:rsid w:val="007C7612"/>
    <w:rsid w:val="007D04D5"/>
    <w:rsid w:val="007E1B96"/>
    <w:rsid w:val="007E26D9"/>
    <w:rsid w:val="007E47D7"/>
    <w:rsid w:val="007E49AC"/>
    <w:rsid w:val="007F29C6"/>
    <w:rsid w:val="00803F17"/>
    <w:rsid w:val="008110F3"/>
    <w:rsid w:val="00813F4B"/>
    <w:rsid w:val="00820DD1"/>
    <w:rsid w:val="008264E5"/>
    <w:rsid w:val="0083331D"/>
    <w:rsid w:val="00842DEF"/>
    <w:rsid w:val="00856C19"/>
    <w:rsid w:val="008743AE"/>
    <w:rsid w:val="00874AA5"/>
    <w:rsid w:val="00894CE2"/>
    <w:rsid w:val="008A49B0"/>
    <w:rsid w:val="008C0241"/>
    <w:rsid w:val="008D0B64"/>
    <w:rsid w:val="008D6F5A"/>
    <w:rsid w:val="008E1A5E"/>
    <w:rsid w:val="008E5BC5"/>
    <w:rsid w:val="008E5CE1"/>
    <w:rsid w:val="008F06BB"/>
    <w:rsid w:val="00905511"/>
    <w:rsid w:val="00911A73"/>
    <w:rsid w:val="00912C7F"/>
    <w:rsid w:val="0091375D"/>
    <w:rsid w:val="009169FF"/>
    <w:rsid w:val="00921289"/>
    <w:rsid w:val="0092734A"/>
    <w:rsid w:val="009324D9"/>
    <w:rsid w:val="00947D39"/>
    <w:rsid w:val="00957795"/>
    <w:rsid w:val="00967946"/>
    <w:rsid w:val="00993EC0"/>
    <w:rsid w:val="009C175D"/>
    <w:rsid w:val="009C29B0"/>
    <w:rsid w:val="009E229A"/>
    <w:rsid w:val="009E29F3"/>
    <w:rsid w:val="009E393F"/>
    <w:rsid w:val="009F4125"/>
    <w:rsid w:val="00A049D1"/>
    <w:rsid w:val="00A0699A"/>
    <w:rsid w:val="00A10698"/>
    <w:rsid w:val="00A1314D"/>
    <w:rsid w:val="00A22CF8"/>
    <w:rsid w:val="00A24636"/>
    <w:rsid w:val="00A32EE4"/>
    <w:rsid w:val="00A340D8"/>
    <w:rsid w:val="00A363B1"/>
    <w:rsid w:val="00A364C7"/>
    <w:rsid w:val="00A40D65"/>
    <w:rsid w:val="00A71782"/>
    <w:rsid w:val="00A879B7"/>
    <w:rsid w:val="00A9160C"/>
    <w:rsid w:val="00AA05B2"/>
    <w:rsid w:val="00AA20C0"/>
    <w:rsid w:val="00AB6AB7"/>
    <w:rsid w:val="00AD16B4"/>
    <w:rsid w:val="00AD58AB"/>
    <w:rsid w:val="00AE4543"/>
    <w:rsid w:val="00AE483C"/>
    <w:rsid w:val="00AE5109"/>
    <w:rsid w:val="00AE6104"/>
    <w:rsid w:val="00AE6189"/>
    <w:rsid w:val="00AE6C50"/>
    <w:rsid w:val="00AF0EE2"/>
    <w:rsid w:val="00AF24CF"/>
    <w:rsid w:val="00AF4546"/>
    <w:rsid w:val="00AF5F15"/>
    <w:rsid w:val="00B02882"/>
    <w:rsid w:val="00B112FA"/>
    <w:rsid w:val="00B15194"/>
    <w:rsid w:val="00B170A6"/>
    <w:rsid w:val="00B26773"/>
    <w:rsid w:val="00B301B2"/>
    <w:rsid w:val="00B422CA"/>
    <w:rsid w:val="00B46ABA"/>
    <w:rsid w:val="00B546DE"/>
    <w:rsid w:val="00B56938"/>
    <w:rsid w:val="00B60B73"/>
    <w:rsid w:val="00B620C1"/>
    <w:rsid w:val="00B631AF"/>
    <w:rsid w:val="00B74EE8"/>
    <w:rsid w:val="00B77BDD"/>
    <w:rsid w:val="00B814D9"/>
    <w:rsid w:val="00B859B7"/>
    <w:rsid w:val="00B9741A"/>
    <w:rsid w:val="00BA40FF"/>
    <w:rsid w:val="00BB6EA7"/>
    <w:rsid w:val="00BD36B2"/>
    <w:rsid w:val="00BD5819"/>
    <w:rsid w:val="00BD7F8D"/>
    <w:rsid w:val="00BE462A"/>
    <w:rsid w:val="00C01EB8"/>
    <w:rsid w:val="00C04287"/>
    <w:rsid w:val="00C0768F"/>
    <w:rsid w:val="00C14486"/>
    <w:rsid w:val="00C20B39"/>
    <w:rsid w:val="00C22F36"/>
    <w:rsid w:val="00C37E94"/>
    <w:rsid w:val="00C60DDF"/>
    <w:rsid w:val="00C65B69"/>
    <w:rsid w:val="00C75E91"/>
    <w:rsid w:val="00C8606D"/>
    <w:rsid w:val="00C9617F"/>
    <w:rsid w:val="00CA2B9F"/>
    <w:rsid w:val="00CA6319"/>
    <w:rsid w:val="00CB6954"/>
    <w:rsid w:val="00CC2728"/>
    <w:rsid w:val="00CD0689"/>
    <w:rsid w:val="00CD2B20"/>
    <w:rsid w:val="00CD3687"/>
    <w:rsid w:val="00CD62B0"/>
    <w:rsid w:val="00CD7323"/>
    <w:rsid w:val="00CE2051"/>
    <w:rsid w:val="00CF6EAA"/>
    <w:rsid w:val="00D00853"/>
    <w:rsid w:val="00D04D43"/>
    <w:rsid w:val="00D16480"/>
    <w:rsid w:val="00D377B2"/>
    <w:rsid w:val="00D457E6"/>
    <w:rsid w:val="00D5279E"/>
    <w:rsid w:val="00D614B2"/>
    <w:rsid w:val="00D6682B"/>
    <w:rsid w:val="00D717E1"/>
    <w:rsid w:val="00D80A1C"/>
    <w:rsid w:val="00D86911"/>
    <w:rsid w:val="00D93CB7"/>
    <w:rsid w:val="00D97832"/>
    <w:rsid w:val="00DA006D"/>
    <w:rsid w:val="00DA02AB"/>
    <w:rsid w:val="00DA6E76"/>
    <w:rsid w:val="00DB2CDB"/>
    <w:rsid w:val="00DB31F2"/>
    <w:rsid w:val="00DD2342"/>
    <w:rsid w:val="00DD27D2"/>
    <w:rsid w:val="00DD7E59"/>
    <w:rsid w:val="00DE78BB"/>
    <w:rsid w:val="00DF3B40"/>
    <w:rsid w:val="00E00E1B"/>
    <w:rsid w:val="00E06A32"/>
    <w:rsid w:val="00E14664"/>
    <w:rsid w:val="00E21188"/>
    <w:rsid w:val="00E216A9"/>
    <w:rsid w:val="00E221B3"/>
    <w:rsid w:val="00E33627"/>
    <w:rsid w:val="00E45E44"/>
    <w:rsid w:val="00E474EA"/>
    <w:rsid w:val="00E5069A"/>
    <w:rsid w:val="00E56C7A"/>
    <w:rsid w:val="00E61771"/>
    <w:rsid w:val="00E62E75"/>
    <w:rsid w:val="00E70F18"/>
    <w:rsid w:val="00E748F7"/>
    <w:rsid w:val="00E7599D"/>
    <w:rsid w:val="00E853E6"/>
    <w:rsid w:val="00E86668"/>
    <w:rsid w:val="00E87615"/>
    <w:rsid w:val="00E91C29"/>
    <w:rsid w:val="00E92894"/>
    <w:rsid w:val="00EB7570"/>
    <w:rsid w:val="00EC2C80"/>
    <w:rsid w:val="00EC521F"/>
    <w:rsid w:val="00ED2C3F"/>
    <w:rsid w:val="00EE2C90"/>
    <w:rsid w:val="00F05203"/>
    <w:rsid w:val="00F063BE"/>
    <w:rsid w:val="00F07122"/>
    <w:rsid w:val="00F311D5"/>
    <w:rsid w:val="00F3146D"/>
    <w:rsid w:val="00F40083"/>
    <w:rsid w:val="00F4509E"/>
    <w:rsid w:val="00F50292"/>
    <w:rsid w:val="00F55B67"/>
    <w:rsid w:val="00F56ED3"/>
    <w:rsid w:val="00F66379"/>
    <w:rsid w:val="00F7298F"/>
    <w:rsid w:val="00F82FDF"/>
    <w:rsid w:val="00F84337"/>
    <w:rsid w:val="00F87768"/>
    <w:rsid w:val="00F90A8D"/>
    <w:rsid w:val="00F95DCD"/>
    <w:rsid w:val="00FA17F8"/>
    <w:rsid w:val="00FB1BC1"/>
    <w:rsid w:val="00FB4A43"/>
    <w:rsid w:val="00FE4937"/>
    <w:rsid w:val="00FF45E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6"/>
    <o:shapelayout v:ext="edit">
      <o:idmap v:ext="edit" data="1"/>
      <o:rules v:ext="edit">
        <o:r id="V:Rule5" type="connector" idref="#Straight Arrow Connector 12"/>
        <o:r id="V:Rule6" type="connector" idref="#Straight Arrow Connector 15"/>
        <o:r id="V:Rule7" type="connector" idref="#Straight Arrow Connector 13"/>
        <o:r id="V:Rule8" type="connector" idref="#Straight Arrow Connector 1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267">
    <w:lsdException w:name="Normal" w:locked="1" w:uiPriority="0" w:qFormat="1"/>
    <w:lsdException w:name="heading 1" w:locked="1"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24D9"/>
    <w:rPr>
      <w:sz w:val="24"/>
      <w:szCs w:val="24"/>
      <w:lang w:val="en-GB"/>
    </w:rPr>
  </w:style>
  <w:style w:type="paragraph" w:styleId="Heading1">
    <w:name w:val="heading 1"/>
    <w:basedOn w:val="Normal"/>
    <w:next w:val="Normal"/>
    <w:link w:val="Heading1Char"/>
    <w:uiPriority w:val="99"/>
    <w:qFormat/>
    <w:rsid w:val="00031225"/>
    <w:pPr>
      <w:keepNext/>
      <w:widowControl w:val="0"/>
      <w:autoSpaceDE w:val="0"/>
      <w:autoSpaceDN w:val="0"/>
      <w:adjustRightInd w:val="0"/>
      <w:ind w:left="1080" w:right="-716" w:hanging="1789"/>
      <w:outlineLvl w:val="0"/>
    </w:pPr>
    <w:rPr>
      <w:rFonts w:ascii="VNI-Times" w:hAnsi="VNI-Times" w:cs="VNI-Times"/>
      <w:b/>
      <w:bCs/>
      <w:sz w:val="28"/>
      <w:szCs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031225"/>
    <w:rPr>
      <w:rFonts w:ascii="Cambria" w:hAnsi="Cambria" w:cs="Cambria"/>
      <w:b/>
      <w:bCs/>
      <w:kern w:val="32"/>
      <w:sz w:val="32"/>
      <w:szCs w:val="32"/>
      <w:lang w:val="en-GB"/>
    </w:rPr>
  </w:style>
  <w:style w:type="paragraph" w:styleId="BlockText">
    <w:name w:val="Block Text"/>
    <w:basedOn w:val="Normal"/>
    <w:uiPriority w:val="99"/>
    <w:rsid w:val="00031225"/>
    <w:pPr>
      <w:widowControl w:val="0"/>
      <w:autoSpaceDE w:val="0"/>
      <w:autoSpaceDN w:val="0"/>
      <w:adjustRightInd w:val="0"/>
      <w:ind w:left="142" w:right="-716" w:hanging="1031"/>
      <w:jc w:val="both"/>
    </w:pPr>
    <w:rPr>
      <w:rFonts w:ascii="VNI-Times" w:hAnsi="VNI-Times" w:cs="VNI-Times"/>
      <w:lang w:val="en-US"/>
    </w:rPr>
  </w:style>
  <w:style w:type="paragraph" w:styleId="BodyText">
    <w:name w:val="Body Text"/>
    <w:basedOn w:val="Normal"/>
    <w:link w:val="BodyTextChar"/>
    <w:uiPriority w:val="99"/>
    <w:rsid w:val="00031225"/>
    <w:pPr>
      <w:jc w:val="both"/>
    </w:pPr>
    <w:rPr>
      <w:rFonts w:ascii="VNI-Times" w:hAnsi="VNI-Times" w:cs="VNI-Times"/>
      <w:sz w:val="20"/>
      <w:szCs w:val="20"/>
      <w:lang w:val="en-US"/>
    </w:rPr>
  </w:style>
  <w:style w:type="character" w:customStyle="1" w:styleId="BodyTextChar">
    <w:name w:val="Body Text Char"/>
    <w:link w:val="BodyText"/>
    <w:uiPriority w:val="99"/>
    <w:locked/>
    <w:rsid w:val="00031225"/>
    <w:rPr>
      <w:rFonts w:cs="Times New Roman"/>
      <w:sz w:val="24"/>
      <w:szCs w:val="24"/>
      <w:lang w:val="en-GB"/>
    </w:rPr>
  </w:style>
  <w:style w:type="paragraph" w:styleId="Footer">
    <w:name w:val="footer"/>
    <w:basedOn w:val="Normal"/>
    <w:link w:val="FooterChar"/>
    <w:uiPriority w:val="99"/>
    <w:rsid w:val="00031225"/>
    <w:pPr>
      <w:tabs>
        <w:tab w:val="center" w:pos="4153"/>
        <w:tab w:val="right" w:pos="8306"/>
      </w:tabs>
    </w:pPr>
  </w:style>
  <w:style w:type="character" w:customStyle="1" w:styleId="FooterChar">
    <w:name w:val="Footer Char"/>
    <w:link w:val="Footer"/>
    <w:uiPriority w:val="99"/>
    <w:locked/>
    <w:rsid w:val="00031225"/>
    <w:rPr>
      <w:rFonts w:cs="Times New Roman"/>
      <w:sz w:val="24"/>
      <w:szCs w:val="24"/>
      <w:lang w:val="en-GB"/>
    </w:rPr>
  </w:style>
  <w:style w:type="character" w:styleId="PageNumber">
    <w:name w:val="page number"/>
    <w:uiPriority w:val="99"/>
    <w:rsid w:val="00031225"/>
    <w:rPr>
      <w:rFonts w:cs="Times New Roman"/>
    </w:rPr>
  </w:style>
  <w:style w:type="paragraph" w:styleId="ListParagraph">
    <w:name w:val="List Paragraph"/>
    <w:basedOn w:val="Normal"/>
    <w:uiPriority w:val="34"/>
    <w:qFormat/>
    <w:rsid w:val="00116714"/>
    <w:pPr>
      <w:ind w:left="720"/>
      <w:contextualSpacing/>
    </w:pPr>
    <w:rPr>
      <w:rFonts w:ascii="VNI-Times" w:hAnsi="VNI-Times" w:cs="Arial"/>
      <w:i/>
      <w:lang w:val="en-US"/>
    </w:rPr>
  </w:style>
  <w:style w:type="paragraph" w:styleId="BodyText2">
    <w:name w:val="Body Text 2"/>
    <w:basedOn w:val="Normal"/>
    <w:link w:val="BodyText2Char"/>
    <w:uiPriority w:val="99"/>
    <w:unhideWhenUsed/>
    <w:rsid w:val="000C621D"/>
    <w:pPr>
      <w:spacing w:after="120" w:line="480" w:lineRule="auto"/>
    </w:pPr>
  </w:style>
  <w:style w:type="character" w:customStyle="1" w:styleId="BodyText2Char">
    <w:name w:val="Body Text 2 Char"/>
    <w:link w:val="BodyText2"/>
    <w:uiPriority w:val="99"/>
    <w:locked/>
    <w:rsid w:val="000C621D"/>
    <w:rPr>
      <w:rFonts w:cs="Times New Roman"/>
      <w:sz w:val="24"/>
      <w:szCs w:val="24"/>
      <w:lang w:val="en-GB"/>
    </w:rPr>
  </w:style>
  <w:style w:type="paragraph" w:styleId="Header">
    <w:name w:val="header"/>
    <w:basedOn w:val="Normal"/>
    <w:link w:val="HeaderChar"/>
    <w:uiPriority w:val="99"/>
    <w:unhideWhenUsed/>
    <w:rsid w:val="008E5BC5"/>
    <w:pPr>
      <w:tabs>
        <w:tab w:val="center" w:pos="4680"/>
        <w:tab w:val="right" w:pos="9360"/>
      </w:tabs>
    </w:pPr>
  </w:style>
  <w:style w:type="character" w:customStyle="1" w:styleId="HeaderChar">
    <w:name w:val="Header Char"/>
    <w:link w:val="Header"/>
    <w:uiPriority w:val="99"/>
    <w:locked/>
    <w:rsid w:val="008E5BC5"/>
    <w:rPr>
      <w:rFonts w:cs="Times New Roman"/>
      <w:sz w:val="24"/>
      <w:szCs w:val="24"/>
      <w:lang w:val="en-GB"/>
    </w:rPr>
  </w:style>
  <w:style w:type="character" w:styleId="PlaceholderText">
    <w:name w:val="Placeholder Text"/>
    <w:basedOn w:val="DefaultParagraphFont"/>
    <w:uiPriority w:val="99"/>
    <w:semiHidden/>
    <w:rsid w:val="00556DA2"/>
    <w:rPr>
      <w:color w:val="808080"/>
    </w:rPr>
  </w:style>
  <w:style w:type="paragraph" w:styleId="BalloonText">
    <w:name w:val="Balloon Text"/>
    <w:basedOn w:val="Normal"/>
    <w:link w:val="BalloonTextChar"/>
    <w:uiPriority w:val="99"/>
    <w:rsid w:val="00947D39"/>
    <w:rPr>
      <w:rFonts w:ascii="Tahoma" w:hAnsi="Tahoma" w:cs="Tahoma"/>
      <w:sz w:val="16"/>
      <w:szCs w:val="16"/>
    </w:rPr>
  </w:style>
  <w:style w:type="character" w:customStyle="1" w:styleId="BalloonTextChar">
    <w:name w:val="Balloon Text Char"/>
    <w:basedOn w:val="DefaultParagraphFont"/>
    <w:link w:val="BalloonText"/>
    <w:uiPriority w:val="99"/>
    <w:rsid w:val="00947D39"/>
    <w:rPr>
      <w:rFonts w:ascii="Tahoma" w:hAnsi="Tahoma" w:cs="Tahoma"/>
      <w:sz w:val="16"/>
      <w:szCs w:val="16"/>
      <w:lang w:val="en-GB"/>
    </w:rPr>
  </w:style>
</w:styles>
</file>

<file path=word/webSettings.xml><?xml version="1.0" encoding="utf-8"?>
<w:webSettings xmlns:r="http://schemas.openxmlformats.org/officeDocument/2006/relationships" xmlns:w="http://schemas.openxmlformats.org/wordprocessingml/2006/main">
  <w:divs>
    <w:div w:id="84601834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13" Type="http://schemas.openxmlformats.org/officeDocument/2006/relationships/image" Target="media/image5.wmf"/><Relationship Id="rId18" Type="http://schemas.openxmlformats.org/officeDocument/2006/relationships/image" Target="media/image10.wmf"/><Relationship Id="rId26" Type="http://schemas.openxmlformats.org/officeDocument/2006/relationships/image" Target="media/image18.wmf"/><Relationship Id="rId39" Type="http://schemas.openxmlformats.org/officeDocument/2006/relationships/image" Target="media/image31.wmf"/><Relationship Id="rId21" Type="http://schemas.openxmlformats.org/officeDocument/2006/relationships/image" Target="media/image13.wmf"/><Relationship Id="rId34" Type="http://schemas.openxmlformats.org/officeDocument/2006/relationships/image" Target="media/image26.wmf"/><Relationship Id="rId42" Type="http://schemas.openxmlformats.org/officeDocument/2006/relationships/image" Target="media/image34.wmf"/><Relationship Id="rId47" Type="http://schemas.openxmlformats.org/officeDocument/2006/relationships/image" Target="media/image39.wmf"/><Relationship Id="rId50" Type="http://schemas.openxmlformats.org/officeDocument/2006/relationships/image" Target="media/image42.wmf"/><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wmf"/><Relationship Id="rId17" Type="http://schemas.openxmlformats.org/officeDocument/2006/relationships/image" Target="media/image9.wmf"/><Relationship Id="rId25" Type="http://schemas.openxmlformats.org/officeDocument/2006/relationships/image" Target="media/image17.wmf"/><Relationship Id="rId33" Type="http://schemas.openxmlformats.org/officeDocument/2006/relationships/image" Target="media/image25.wmf"/><Relationship Id="rId38" Type="http://schemas.openxmlformats.org/officeDocument/2006/relationships/image" Target="media/image30.wmf"/><Relationship Id="rId46" Type="http://schemas.openxmlformats.org/officeDocument/2006/relationships/image" Target="media/image38.wmf"/><Relationship Id="rId2" Type="http://schemas.openxmlformats.org/officeDocument/2006/relationships/numbering" Target="numbering.xml"/><Relationship Id="rId16" Type="http://schemas.openxmlformats.org/officeDocument/2006/relationships/image" Target="media/image8.wmf"/><Relationship Id="rId20" Type="http://schemas.openxmlformats.org/officeDocument/2006/relationships/image" Target="media/image12.wmf"/><Relationship Id="rId29" Type="http://schemas.openxmlformats.org/officeDocument/2006/relationships/image" Target="media/image21.wmf"/><Relationship Id="rId41" Type="http://schemas.openxmlformats.org/officeDocument/2006/relationships/image" Target="media/image33.wmf"/><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wmf"/><Relationship Id="rId24" Type="http://schemas.openxmlformats.org/officeDocument/2006/relationships/image" Target="media/image16.wmf"/><Relationship Id="rId32" Type="http://schemas.openxmlformats.org/officeDocument/2006/relationships/image" Target="media/image24.wmf"/><Relationship Id="rId37" Type="http://schemas.openxmlformats.org/officeDocument/2006/relationships/image" Target="media/image29.wmf"/><Relationship Id="rId40" Type="http://schemas.openxmlformats.org/officeDocument/2006/relationships/image" Target="media/image32.wmf"/><Relationship Id="rId45" Type="http://schemas.openxmlformats.org/officeDocument/2006/relationships/image" Target="media/image37.wmf"/><Relationship Id="rId53" Type="http://schemas.openxmlformats.org/officeDocument/2006/relationships/image" Target="media/image45.wmf"/><Relationship Id="rId5" Type="http://schemas.openxmlformats.org/officeDocument/2006/relationships/webSettings" Target="webSettings.xml"/><Relationship Id="rId15" Type="http://schemas.openxmlformats.org/officeDocument/2006/relationships/image" Target="media/image7.wmf"/><Relationship Id="rId23" Type="http://schemas.openxmlformats.org/officeDocument/2006/relationships/image" Target="media/image15.wmf"/><Relationship Id="rId28" Type="http://schemas.openxmlformats.org/officeDocument/2006/relationships/image" Target="media/image20.wmf"/><Relationship Id="rId36" Type="http://schemas.openxmlformats.org/officeDocument/2006/relationships/image" Target="media/image28.wmf"/><Relationship Id="rId49" Type="http://schemas.openxmlformats.org/officeDocument/2006/relationships/image" Target="media/image41.wmf"/><Relationship Id="rId10" Type="http://schemas.openxmlformats.org/officeDocument/2006/relationships/oleObject" Target="embeddings/oleObject1.bin"/><Relationship Id="rId19" Type="http://schemas.openxmlformats.org/officeDocument/2006/relationships/image" Target="media/image11.wmf"/><Relationship Id="rId31" Type="http://schemas.openxmlformats.org/officeDocument/2006/relationships/image" Target="media/image23.wmf"/><Relationship Id="rId44" Type="http://schemas.openxmlformats.org/officeDocument/2006/relationships/image" Target="media/image36.wmf"/><Relationship Id="rId52" Type="http://schemas.openxmlformats.org/officeDocument/2006/relationships/image" Target="media/image44.wmf"/><Relationship Id="rId4" Type="http://schemas.openxmlformats.org/officeDocument/2006/relationships/settings" Target="settings.xml"/><Relationship Id="rId9" Type="http://schemas.openxmlformats.org/officeDocument/2006/relationships/image" Target="media/image2.wmf"/><Relationship Id="rId14" Type="http://schemas.openxmlformats.org/officeDocument/2006/relationships/image" Target="media/image6.wmf"/><Relationship Id="rId22" Type="http://schemas.openxmlformats.org/officeDocument/2006/relationships/image" Target="media/image14.wmf"/><Relationship Id="rId27" Type="http://schemas.openxmlformats.org/officeDocument/2006/relationships/image" Target="media/image19.wmf"/><Relationship Id="rId30" Type="http://schemas.openxmlformats.org/officeDocument/2006/relationships/image" Target="media/image22.wmf"/><Relationship Id="rId35" Type="http://schemas.openxmlformats.org/officeDocument/2006/relationships/image" Target="media/image27.wmf"/><Relationship Id="rId43" Type="http://schemas.openxmlformats.org/officeDocument/2006/relationships/image" Target="media/image35.wmf"/><Relationship Id="rId48" Type="http://schemas.openxmlformats.org/officeDocument/2006/relationships/image" Target="media/image40.wmf"/><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image" Target="media/image43.wmf"/><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7D37C9-F042-4D7C-A8F8-8253153500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392</TotalTime>
  <Pages>3</Pages>
  <Words>985</Words>
  <Characters>5615</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NOÄI DUNG OÂN THI HOÏC KÌ 1   NAÊM HOÏC 2008-2009</vt:lpstr>
    </vt:vector>
  </TitlesOfParts>
  <Company>Vo Thi Sau</Company>
  <LinksUpToDate>false</LinksUpToDate>
  <CharactersWithSpaces>6587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NOÄI DUNG OÂN THI HOÏC KÌ 1   NAÊM HOÏC 2008-2009</dc:title>
  <dc:subject/>
  <dc:creator>Nguyen Thanh Tan</dc:creator>
  <cp:keywords/>
  <dc:description/>
  <cp:lastModifiedBy>ThanhTu</cp:lastModifiedBy>
  <cp:revision>28</cp:revision>
  <cp:lastPrinted>2013-06-16T10:29:00Z</cp:lastPrinted>
  <dcterms:created xsi:type="dcterms:W3CDTF">2017-04-26T06:35:00Z</dcterms:created>
  <dcterms:modified xsi:type="dcterms:W3CDTF">2017-09-30T05:03:00Z</dcterms:modified>
</cp:coreProperties>
</file>